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14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08" w:rsidRDefault="00140208" w:rsidP="0014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08" w:rsidRDefault="00140208" w:rsidP="001402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0208" w:rsidRDefault="00140208" w:rsidP="0014020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Годовой отчёт о проделанной работе музыкального руководителя детского сада им «С.Билимханова » </w:t>
      </w:r>
      <w:proofErr w:type="spellStart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>Бахаевой</w:t>
      </w:r>
      <w:proofErr w:type="spellEnd"/>
      <w:r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М.М. на 2020-2021 год.</w:t>
      </w: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bookmarkEnd w:id="0"/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0208" w:rsidRDefault="00140208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Годовой отчёт о проделанной работе музыкального руководителя детского сада</w:t>
      </w:r>
      <w:r w:rsidR="002229E0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 «С.Билимханова » </w:t>
      </w:r>
      <w:proofErr w:type="spellStart"/>
      <w:r w:rsidR="002229E0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Бахаевой</w:t>
      </w:r>
      <w:proofErr w:type="spellEnd"/>
      <w:r w:rsidR="002229E0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М.М.</w:t>
      </w:r>
    </w:p>
    <w:p w:rsidR="00797505" w:rsidRPr="007F7706" w:rsidRDefault="002229E0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 2020-2021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ном году регулярно проводилась О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ОД по </w:t>
      </w:r>
      <w:r w:rsidR="00797505"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музыкальному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воспитанию во всех возрастных группах, согласно утвержденной сетке два раза в неделю в каждой возрастной группе, в соответствии с возрастом детей и выдержанны по времени.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Каждая форма включала в себя следующие виды деятельности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 марш, упражнения, слушание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распевание и пение, пляска, игра.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 соответствии с ФГОС дошкольного образования круг задач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воспитания и развития детей расширяется. Поэтому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Мною были поставлены следующие задачи по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музыкальному воспитанию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любовь и интерес к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Обогащать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впечатления детей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Знакомить с простейшими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музыкальными понятиями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сенсорные способности, чувство ритма, слуха;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Обучать элементарным певческим и двигательным навыкам;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Обучать </w:t>
      </w:r>
      <w:proofErr w:type="spell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здоровьесберегающим</w:t>
      </w:r>
      <w:proofErr w:type="spell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технологиям.</w:t>
      </w:r>
    </w:p>
    <w:p w:rsidR="002229E0" w:rsidRPr="007F7706" w:rsidRDefault="002229E0" w:rsidP="007F7706">
      <w:pPr>
        <w:spacing w:after="150"/>
        <w:rPr>
          <w:rFonts w:ascii="Times New Roman" w:hAnsi="Times New Roman" w:cs="Times New Roman"/>
          <w:color w:val="FF0000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ОД проводила по программе, </w:t>
      </w:r>
      <w:proofErr w:type="gramStart"/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согласно</w:t>
      </w:r>
      <w:proofErr w:type="gramEnd"/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общеобразовательной программы ДОУ составленной на основе программы </w:t>
      </w:r>
      <w:r w:rsidR="00797505"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«От рождения до школы»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под редакцией </w:t>
      </w:r>
      <w:proofErr w:type="spellStart"/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Вераксы</w:t>
      </w:r>
      <w:proofErr w:type="spellEnd"/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Васильевой, Комаровой, использую в своей </w:t>
      </w:r>
      <w:r w:rsidR="00797505"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п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арциальную программу</w:t>
      </w:r>
      <w:r w:rsidRPr="007F7706">
        <w:rPr>
          <w:rStyle w:val="a9"/>
          <w:rFonts w:ascii="Times New Roman" w:hAnsi="Times New Roman" w:cs="Times New Roman"/>
          <w:bCs/>
          <w:color w:val="FF0000"/>
          <w:sz w:val="28"/>
          <w:szCs w:val="28"/>
        </w:rPr>
        <w:t>  </w:t>
      </w:r>
      <w:r w:rsidRPr="007F7706">
        <w:rPr>
          <w:rFonts w:ascii="Times New Roman" w:hAnsi="Times New Roman" w:cs="Times New Roman"/>
          <w:color w:val="FF0000"/>
          <w:sz w:val="28"/>
          <w:szCs w:val="28"/>
        </w:rPr>
        <w:t xml:space="preserve"> И. </w:t>
      </w:r>
      <w:proofErr w:type="spellStart"/>
      <w:r w:rsidRPr="007F7706">
        <w:rPr>
          <w:rFonts w:ascii="Times New Roman" w:hAnsi="Times New Roman" w:cs="Times New Roman"/>
          <w:color w:val="FF0000"/>
          <w:sz w:val="28"/>
          <w:szCs w:val="28"/>
        </w:rPr>
        <w:t>Каплунова</w:t>
      </w:r>
      <w:proofErr w:type="spellEnd"/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«Ладушки»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 Уделяю большое внимание информационным технологиям, которые применяю в организации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в ДОУ и на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занятиях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праздниках и т. д.</w:t>
      </w:r>
    </w:p>
    <w:p w:rsidR="00797505" w:rsidRPr="007F7706" w:rsidRDefault="002229E0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процессе О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ОД дети занимались по следующим разделам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А) Слушание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произведений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Б) Пение и песенное творчество.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В)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ритмические движения.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Г) Танцы.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Д) Игры и хороводы.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Е) Игра на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детских музыкальных инструментах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proofErr w:type="spellStart"/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использовала</w:t>
      </w:r>
      <w:proofErr w:type="spell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следующие здоровье сберегающие технологии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Дыхательная гимнастика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proofErr w:type="gram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Ритмо</w:t>
      </w:r>
      <w:proofErr w:type="spell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пластика</w:t>
      </w:r>
      <w:proofErr w:type="gramEnd"/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Фонопедические</w:t>
      </w:r>
      <w:proofErr w:type="spell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упражнения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Артикуляционная гимнастика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Пальчиковая гимнастика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Речь с движением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Ритмопластика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развивает чувство ритма,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музыкальный слух и вкус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развивает умение правильно и красиво двигаться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укрепляет различные группы мышц и осанку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развивает умение чувствовать и передавать характер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Результаты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 - оздоровительной работы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повышение уровня развития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и творческих способностей детей;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стабильность эмоционального благополучия каждого ребенка;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повышение уровня речевого развития;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снижение уровня заболеваемости;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стабильность физической и умственной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работоспособности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во всех сезонах года, не зависимо от погоды.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мониторинговых исследований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развития детей были выявлены следующие данные.</w:t>
      </w:r>
    </w:p>
    <w:p w:rsidR="00797505" w:rsidRPr="00F5185E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5185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Показатели</w:t>
      </w:r>
    </w:p>
    <w:p w:rsidR="00F5185E" w:rsidRPr="00296098" w:rsidRDefault="00F5185E" w:rsidP="00F5185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РЕЗУЛЬТАТЫ диагностики уровня развития детей 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Подготовительная  группа «Мишутка»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НАЧАЛО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21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63,7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37,3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КОНЕЦ 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51,5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16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48,5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Низкий уровень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>Подготовительная группа «Ласточка»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НАЧАЛО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82,0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14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18,0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КОНЕЦ 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39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 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>9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19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48,7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51,3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>Старшая группа «Сказка»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НАЧАЛО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18,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56,2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14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43,8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КОНЕЦ 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25,0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24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75,0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 «Бабочки»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НАЧАЛО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34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20,5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79,5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КОНЕЦ 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34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8,8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67,7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23,5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>Средняя группа «Солнышко»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НАЧАЛО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6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18,2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27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 детей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81,8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КОНЕЦ  ГОДА: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Всего детей по списку: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детей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 В</w:t>
      </w:r>
      <w:proofErr w:type="gramEnd"/>
      <w:r w:rsidRPr="00296098">
        <w:rPr>
          <w:rFonts w:ascii="Times New Roman" w:eastAsia="Calibri" w:hAnsi="Times New Roman" w:cs="Times New Roman"/>
          <w:bCs/>
          <w:sz w:val="28"/>
          <w:szCs w:val="28"/>
        </w:rPr>
        <w:t xml:space="preserve">сего обследуемых детей: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33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детей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Высокий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6,2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Средний уровень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23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_________ детей 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69,8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________%</w:t>
      </w:r>
    </w:p>
    <w:p w:rsidR="00F5185E" w:rsidRPr="00296098" w:rsidRDefault="00F5185E" w:rsidP="00F5185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Низкий уровень _________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8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 детей _______</w:t>
      </w:r>
      <w:r w:rsidRPr="00296098">
        <w:rPr>
          <w:rFonts w:ascii="Times New Roman" w:eastAsia="Calibri" w:hAnsi="Times New Roman" w:cs="Times New Roman"/>
          <w:bCs/>
          <w:sz w:val="28"/>
          <w:szCs w:val="28"/>
          <w:u w:val="single"/>
        </w:rPr>
        <w:t>24,0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_______%</w:t>
      </w:r>
    </w:p>
    <w:p w:rsidR="00F5185E" w:rsidRPr="00296098" w:rsidRDefault="00F5185E" w:rsidP="00F5185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5185E" w:rsidRPr="00296098" w:rsidRDefault="00F5185E" w:rsidP="00F5185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 начале и конце учебного года я провела мониторинг музыкальных способностей детей во всех возрастных группах, с целью изучить способность проявления у детей музыкальных способностей в индивидуальной диагностике.</w:t>
      </w:r>
    </w:p>
    <w:p w:rsidR="00F5185E" w:rsidRDefault="00F5185E" w:rsidP="00F5185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Дети к концу года научились еще лучше ориентироваться в пространстве, активно двигаться по комнате, эмоционально откликаться на настроение и характер музыки, делают простые танцевальные движения: топать одной ногой, пружинка, хлопки; подпевают простейшие мелодии. Результаты диагностики в целом выявили положительную динамику.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В следующем учебном году в группах необходимо работать над формированием интереса к музыке, желанием выполнять танцевальные движения,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96098">
        <w:rPr>
          <w:rFonts w:ascii="Times New Roman" w:eastAsia="Calibri" w:hAnsi="Times New Roman" w:cs="Times New Roman"/>
          <w:bCs/>
          <w:sz w:val="28"/>
          <w:szCs w:val="28"/>
        </w:rPr>
        <w:t>закреплять вокальные умения.</w:t>
      </w:r>
    </w:p>
    <w:p w:rsidR="00F5185E" w:rsidRPr="00F5185E" w:rsidRDefault="00F5185E" w:rsidP="00F5185E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1. Наличием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способностей у детей;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2. Систематизированные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занятия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досуги и праздники </w:t>
      </w:r>
      <w:r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(реализация образовательной программы)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3. Заинтересованность воспитателей группы в достижении наилучших результатов;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4. Участие родителей в воспитании своих детей, активное сотрудничество с воспитателями группы,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музыкальным руководителем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 образом, из всего вышесказанного можно сделать следующие выводы. Уровень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музыкального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р</w:t>
      </w:r>
      <w:r w:rsidR="00532537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азвития детей групп к концу 2020-2021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учебного года значительно вырос. Этому способствовало несколько факторов, </w:t>
      </w:r>
      <w:proofErr w:type="spell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таких</w:t>
      </w:r>
      <w:proofErr w:type="gram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ак</w:t>
      </w:r>
      <w:proofErr w:type="spell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 высокий профессионализм и творческий подход педагогов, их заинтересованность в достижении лучших результатов; систематизированные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музыкальные занятия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досуги и праздники </w:t>
      </w:r>
      <w:r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(реализация образовательной программы)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 Благодаря заинтересованности педагогов групп и успешному их творческому подходу к реализации образовательной программы дети группы достигли высоких результатов.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Анализ выполнения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годовых задач</w:t>
      </w:r>
    </w:p>
    <w:p w:rsidR="00797505" w:rsidRPr="007F7706" w:rsidRDefault="00532537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На 2020-2021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учебный год мною были поставлены следующие задачи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1. Развивать интонационную выразительность речи;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Развивать координацию слова и движения;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3. Формирование элементарных представлений о видах искусства;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4. Восприятие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художественной литературы, фольклора;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5. 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Продолжать обогащать музыкальные впечатления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вызывать яркий эмоциональный отклик при восприятии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различного характера;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6. Проводить индивидуальную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по разучиванию музыкальных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номеров к праздникам и развлечениям;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7. Развитие вокально-певческих умений детей;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8. Воспитывать художественный вкус, сознательное отношение к отечественному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музыкальному наследию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современной и классической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музыке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Совершенствовать </w:t>
      </w:r>
      <w:proofErr w:type="spell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звуковысотный</w:t>
      </w:r>
      <w:proofErr w:type="spell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тембровый, ритмический и динамический слух;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10. 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Продолжать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приобщать детей к культуре своего народа;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11. Совершенствовать навыки движения под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12. У</w:t>
      </w:r>
      <w:r w:rsidR="00532537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частие в районных, 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республиканских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музыкальных детских конкурсах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Считаю, что необходимо предусматривать различные формы решения программных задач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х</w:t>
      </w:r>
      <w:proofErr w:type="gram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удожественного воспитания по основным разделам образовательной деятельности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В совместной деятельности педагогов и детей;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В совместной деятельности с семьей;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В самостоятельной деятельности детей;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 организации режимных моментов.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Для этого мною разрабатывается планирование образовательной деятельности, с учетом интеграции всех образовательных областей.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перечисленные задачи успешно решались в течение </w:t>
      </w:r>
      <w:proofErr w:type="spell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года</w:t>
      </w:r>
      <w:proofErr w:type="gram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различных видах деятельности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1. Беседы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2. Вокально-певческая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работа с детьми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3. Организация культурно - досуговой деятельности детей с привлечением родителей воспитанников </w:t>
      </w:r>
      <w:r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(участие родителей в совместных мероприятиях ДОУ)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 течение года были проведены следующие мероприятия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2263D" w:rsidRDefault="00797505" w:rsidP="0082263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День Знаний;</w:t>
      </w:r>
    </w:p>
    <w:p w:rsidR="00532537" w:rsidRPr="007F7706" w:rsidRDefault="00532537" w:rsidP="0082263D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000000"/>
          <w:sz w:val="28"/>
          <w:szCs w:val="28"/>
        </w:rPr>
        <w:t>-День дошкольного работника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Осенние праздники;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День матери;</w:t>
      </w:r>
    </w:p>
    <w:p w:rsidR="00532537" w:rsidRPr="007F7706" w:rsidRDefault="007F7706" w:rsidP="007F7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797505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 </w:t>
      </w:r>
      <w:r w:rsidR="00532537" w:rsidRPr="007F7706">
        <w:rPr>
          <w:rFonts w:ascii="Times New Roman" w:eastAsia="Times New Roman" w:hAnsi="Times New Roman" w:cs="Times New Roman"/>
          <w:color w:val="000000"/>
          <w:sz w:val="28"/>
          <w:szCs w:val="28"/>
        </w:rPr>
        <w:t>Здравствуй, здравствуй новый год»</w:t>
      </w:r>
    </w:p>
    <w:p w:rsidR="007F7706" w:rsidRPr="007F7706" w:rsidRDefault="007F7706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F770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32537" w:rsidRPr="007F77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«Зимние забавы»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Праздник 23 февраля;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День 8 марта;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День Победы;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Выпускной бал </w:t>
      </w:r>
      <w:r w:rsidR="00532537"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(подготовительные группы</w:t>
      </w:r>
      <w:r w:rsidRPr="007F77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Здравствуй, лето красное;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Активно принимала участие в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работе МО воспитателей детского сада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вела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 с родителями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привлекая их к активному участию в утренниках, изготовлению костюмов и атрибутов для праздников. Считаю, что 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привлечение родителей на утренниках и в жизни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детского сада – это обязательное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и очень важное требование новых стандартов ФГОС.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 течение года обновлялись методические пособия, дидактические игры и атрибуты, костюмы к праздникам, пополняется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музыкальная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библиотека и аудиотека.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Для реализации поставленных задач я соблюдала следующие условия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а) возрастные и индивидуальные особенности детей;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б) сотрудничество и целенаправленную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с педагогическим коллективом и родителями;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в) учитываю взаимодействие ребёнка с той социальной средой, в которой он живёт;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г) создание в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детском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саду образовательной среды, которая даёт возможность каждому ребёнку творчески раскрыться;</w:t>
      </w:r>
    </w:p>
    <w:p w:rsidR="00797505" w:rsidRPr="007F7706" w:rsidRDefault="00797505" w:rsidP="007F7706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д) использую широкий комплекс методов и приёмов обучения и воспитания дошкольников.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Выводы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План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="00532537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на 2020-2021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 выполнен в полном объеме, с положительными результатами. В результате проводимой мною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работы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повысился интерес детей к слушанию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расширился их "интонационный словарь". Дети научились вслушиваться в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музыку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размышлять о ней, анализировать и понимать выраженные в ней чувства, овладели приемами образного мышления. У детей сформировались основы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музыкально-эстетического сознания и музыкальной культуры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Большую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работу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веду по самообразованию, овладеваю современным содержанием воспитательно-образовательного процесса в обучении и воспитании дошкольников. 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В связи с этим актуальным является систематическое использование ИКТ технологий в процессе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музыкальной деятельности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позволяющие конкретизировать впечатления, разбудить фантазию, проиллюстрировать незнакомые явления, образы, познакомить с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музыкальными инструментами и т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 д</w:t>
      </w:r>
      <w:proofErr w:type="gramStart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proofErr w:type="gramEnd"/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ля дальнейшего развития данного направления педагогической деятельности необходимо приобрести новое техническое оборудование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детские музыкальные инструменты</w:t>
      </w:r>
      <w:r w:rsidR="00532537"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т.д.</w:t>
      </w:r>
    </w:p>
    <w:p w:rsidR="00797505" w:rsidRPr="007F7706" w:rsidRDefault="00797505" w:rsidP="007F77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7F770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продолжать</w:t>
      </w:r>
      <w:r w:rsidRPr="007F7706">
        <w:rPr>
          <w:rFonts w:ascii="Times New Roman" w:eastAsia="Times New Roman" w:hAnsi="Times New Roman" w:cs="Times New Roman"/>
          <w:color w:val="111111"/>
          <w:sz w:val="28"/>
          <w:szCs w:val="28"/>
        </w:rPr>
        <w:t> пополнять костюмерную сценическими и ролевыми костюмами.</w:t>
      </w:r>
    </w:p>
    <w:p w:rsidR="00797505" w:rsidRPr="007F7706" w:rsidRDefault="00140208" w:rsidP="007F77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tooltip="В закладки" w:history="1">
        <w:r w:rsidR="00797505" w:rsidRPr="007F770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>+</w:t>
        </w:r>
        <w:r w:rsidR="00797505" w:rsidRPr="007F7706">
          <w:rPr>
            <w:rFonts w:ascii="Times New Roman" w:eastAsia="MS Gothic" w:hAnsi="MS Gothic" w:cs="Times New Roman"/>
            <w:color w:val="FFFFFF"/>
            <w:sz w:val="28"/>
            <w:szCs w:val="28"/>
          </w:rPr>
          <w:t>❤</w:t>
        </w:r>
        <w:r w:rsidR="00797505" w:rsidRPr="007F7706">
          <w:rPr>
            <w:rFonts w:ascii="Times New Roman" w:eastAsia="Times New Roman" w:hAnsi="Times New Roman" w:cs="Times New Roman"/>
            <w:color w:val="FFFFFF"/>
            <w:sz w:val="28"/>
            <w:szCs w:val="28"/>
          </w:rPr>
          <w:t xml:space="preserve"> В Мои закладки</w:t>
        </w:r>
      </w:hyperlink>
    </w:p>
    <w:p w:rsidR="00972E0B" w:rsidRDefault="00972E0B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82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82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63D" w:rsidRPr="0082263D" w:rsidRDefault="0082263D" w:rsidP="008226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263D" w:rsidRPr="0082263D" w:rsidRDefault="0082263D" w:rsidP="008226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</w:rPr>
      </w:pPr>
      <w:r w:rsidRPr="0082263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Годовой отчёт о проделанной работе музыкального руководителя детского сада им «С.Билимханова » </w:t>
      </w:r>
      <w:proofErr w:type="spellStart"/>
      <w:r w:rsidRPr="0082263D">
        <w:rPr>
          <w:rFonts w:ascii="Times New Roman" w:eastAsia="Times New Roman" w:hAnsi="Times New Roman" w:cs="Times New Roman"/>
          <w:color w:val="111111"/>
          <w:sz w:val="32"/>
          <w:szCs w:val="32"/>
        </w:rPr>
        <w:t>Бахаевой</w:t>
      </w:r>
      <w:proofErr w:type="spellEnd"/>
      <w:r w:rsidRPr="0082263D">
        <w:rPr>
          <w:rFonts w:ascii="Times New Roman" w:eastAsia="Times New Roman" w:hAnsi="Times New Roman" w:cs="Times New Roman"/>
          <w:color w:val="111111"/>
          <w:sz w:val="32"/>
          <w:szCs w:val="32"/>
        </w:rPr>
        <w:t xml:space="preserve"> М.М. на 2020-2021 год.</w:t>
      </w:r>
    </w:p>
    <w:p w:rsidR="0082263D" w:rsidRPr="0082263D" w:rsidRDefault="0082263D" w:rsidP="008226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63D" w:rsidRPr="0082263D" w:rsidRDefault="0082263D" w:rsidP="0082263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p w:rsidR="0082263D" w:rsidRPr="007F7706" w:rsidRDefault="0082263D" w:rsidP="007F7706">
      <w:pPr>
        <w:rPr>
          <w:rFonts w:ascii="Times New Roman" w:hAnsi="Times New Roman" w:cs="Times New Roman"/>
          <w:sz w:val="28"/>
          <w:szCs w:val="28"/>
        </w:rPr>
      </w:pPr>
    </w:p>
    <w:sectPr w:rsidR="0082263D" w:rsidRPr="007F7706" w:rsidSect="00E5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490"/>
    <w:multiLevelType w:val="multilevel"/>
    <w:tmpl w:val="B100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E1929"/>
    <w:multiLevelType w:val="multilevel"/>
    <w:tmpl w:val="E91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D7CD1"/>
    <w:multiLevelType w:val="multilevel"/>
    <w:tmpl w:val="3E08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2641F"/>
    <w:multiLevelType w:val="multilevel"/>
    <w:tmpl w:val="A63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7010D"/>
    <w:multiLevelType w:val="multilevel"/>
    <w:tmpl w:val="E52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FC2AC6"/>
    <w:multiLevelType w:val="multilevel"/>
    <w:tmpl w:val="346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D57511"/>
    <w:multiLevelType w:val="multilevel"/>
    <w:tmpl w:val="9DDA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7505"/>
    <w:rsid w:val="00113D72"/>
    <w:rsid w:val="00140208"/>
    <w:rsid w:val="002229E0"/>
    <w:rsid w:val="00532537"/>
    <w:rsid w:val="00797505"/>
    <w:rsid w:val="007F7706"/>
    <w:rsid w:val="0082263D"/>
    <w:rsid w:val="00972E0B"/>
    <w:rsid w:val="00E536C6"/>
    <w:rsid w:val="00E72AD8"/>
    <w:rsid w:val="00F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C6"/>
  </w:style>
  <w:style w:type="paragraph" w:styleId="1">
    <w:name w:val="heading 1"/>
    <w:basedOn w:val="a"/>
    <w:link w:val="10"/>
    <w:uiPriority w:val="9"/>
    <w:qFormat/>
    <w:rsid w:val="007975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975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5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9750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79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97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505"/>
    <w:rPr>
      <w:b/>
      <w:bCs/>
    </w:rPr>
  </w:style>
  <w:style w:type="character" w:styleId="a5">
    <w:name w:val="Hyperlink"/>
    <w:basedOn w:val="a0"/>
    <w:uiPriority w:val="99"/>
    <w:semiHidden/>
    <w:unhideWhenUsed/>
    <w:rsid w:val="0079750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97505"/>
    <w:rPr>
      <w:color w:val="800080"/>
      <w:u w:val="single"/>
    </w:rPr>
  </w:style>
  <w:style w:type="character" w:customStyle="1" w:styleId="olink">
    <w:name w:val="olink"/>
    <w:basedOn w:val="a0"/>
    <w:rsid w:val="00797505"/>
  </w:style>
  <w:style w:type="character" w:customStyle="1" w:styleId="cmmdate">
    <w:name w:val="cmm_date"/>
    <w:basedOn w:val="a0"/>
    <w:rsid w:val="00797505"/>
  </w:style>
  <w:style w:type="paragraph" w:styleId="a7">
    <w:name w:val="Balloon Text"/>
    <w:basedOn w:val="a"/>
    <w:link w:val="a8"/>
    <w:uiPriority w:val="99"/>
    <w:semiHidden/>
    <w:unhideWhenUsed/>
    <w:rsid w:val="00797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7505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113D72"/>
  </w:style>
  <w:style w:type="paragraph" w:customStyle="1" w:styleId="c7">
    <w:name w:val="c7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113D72"/>
  </w:style>
  <w:style w:type="character" w:customStyle="1" w:styleId="c20">
    <w:name w:val="c20"/>
    <w:basedOn w:val="a0"/>
    <w:rsid w:val="00113D72"/>
  </w:style>
  <w:style w:type="character" w:customStyle="1" w:styleId="c10">
    <w:name w:val="c10"/>
    <w:basedOn w:val="a0"/>
    <w:rsid w:val="00113D72"/>
  </w:style>
  <w:style w:type="paragraph" w:customStyle="1" w:styleId="c0">
    <w:name w:val="c0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13D72"/>
  </w:style>
  <w:style w:type="character" w:customStyle="1" w:styleId="c15">
    <w:name w:val="c15"/>
    <w:basedOn w:val="a0"/>
    <w:rsid w:val="00113D72"/>
  </w:style>
  <w:style w:type="character" w:customStyle="1" w:styleId="c18">
    <w:name w:val="c18"/>
    <w:basedOn w:val="a0"/>
    <w:rsid w:val="00113D72"/>
  </w:style>
  <w:style w:type="character" w:customStyle="1" w:styleId="c4">
    <w:name w:val="c4"/>
    <w:basedOn w:val="a0"/>
    <w:rsid w:val="00113D72"/>
  </w:style>
  <w:style w:type="character" w:customStyle="1" w:styleId="c9">
    <w:name w:val="c9"/>
    <w:basedOn w:val="a0"/>
    <w:rsid w:val="00113D72"/>
  </w:style>
  <w:style w:type="character" w:customStyle="1" w:styleId="c2">
    <w:name w:val="c2"/>
    <w:basedOn w:val="a0"/>
    <w:rsid w:val="00113D72"/>
  </w:style>
  <w:style w:type="character" w:customStyle="1" w:styleId="c11">
    <w:name w:val="c11"/>
    <w:basedOn w:val="a0"/>
    <w:rsid w:val="00113D72"/>
  </w:style>
  <w:style w:type="character" w:customStyle="1" w:styleId="c13">
    <w:name w:val="c13"/>
    <w:basedOn w:val="a0"/>
    <w:rsid w:val="00113D72"/>
  </w:style>
  <w:style w:type="paragraph" w:customStyle="1" w:styleId="c14">
    <w:name w:val="c14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113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222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69615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493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5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906188">
                      <w:marLeft w:val="0"/>
                      <w:marRight w:val="0"/>
                      <w:marTop w:val="208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8551">
                      <w:marLeft w:val="0"/>
                      <w:marRight w:val="0"/>
                      <w:marTop w:val="208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2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57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3534">
                      <w:marLeft w:val="0"/>
                      <w:marRight w:val="0"/>
                      <w:marTop w:val="138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18763">
                          <w:marLeft w:val="0"/>
                          <w:marRight w:val="0"/>
                          <w:marTop w:val="208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39989">
                          <w:marLeft w:val="0"/>
                          <w:marRight w:val="222"/>
                          <w:marTop w:val="0"/>
                          <w:marBottom w:val="0"/>
                          <w:divBdr>
                            <w:top w:val="single" w:sz="2" w:space="1" w:color="009FD9"/>
                            <w:left w:val="single" w:sz="2" w:space="1" w:color="009FD9"/>
                            <w:bottom w:val="single" w:sz="2" w:space="1" w:color="009FD9"/>
                            <w:right w:val="single" w:sz="2" w:space="1" w:color="009FD9"/>
                          </w:divBdr>
                        </w:div>
                        <w:div w:id="161907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3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18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349745">
                  <w:marLeft w:val="0"/>
                  <w:marRight w:val="0"/>
                  <w:marTop w:val="415"/>
                  <w:marBottom w:val="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78935">
                  <w:marLeft w:val="0"/>
                  <w:marRight w:val="0"/>
                  <w:marTop w:val="138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4904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5091">
                  <w:marLeft w:val="0"/>
                  <w:marRight w:val="0"/>
                  <w:marTop w:val="208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06111">
                  <w:marLeft w:val="0"/>
                  <w:marRight w:val="0"/>
                  <w:marTop w:val="0"/>
                  <w:marBottom w:val="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2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63496">
                          <w:marLeft w:val="0"/>
                          <w:marRight w:val="0"/>
                          <w:marTop w:val="138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082440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6585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8610">
                          <w:marLeft w:val="0"/>
                          <w:marRight w:val="6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3721">
                          <w:marLeft w:val="0"/>
                          <w:marRight w:val="0"/>
                          <w:marTop w:val="138"/>
                          <w:marBottom w:val="27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83209">
                                  <w:marLeft w:val="0"/>
                                  <w:marRight w:val="0"/>
                                  <w:marTop w:val="0"/>
                                  <w:marBottom w:val="13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2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145757">
              <w:marLeft w:val="0"/>
              <w:marRight w:val="0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49183">
                  <w:marLeft w:val="0"/>
                  <w:marRight w:val="0"/>
                  <w:marTop w:val="0"/>
                  <w:marBottom w:val="1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792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0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7802">
                      <w:marLeft w:val="0"/>
                      <w:marRight w:val="0"/>
                      <w:marTop w:val="0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786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7023">
                      <w:marLeft w:val="0"/>
                      <w:marRight w:val="0"/>
                      <w:marTop w:val="208"/>
                      <w:marBottom w:val="20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74264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656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4428452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202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508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10820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155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5143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2162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292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397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009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16660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137262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080330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8769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24695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82643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076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0" w:color="C83DF4"/>
                    <w:bottom w:val="single" w:sz="12" w:space="2" w:color="C83DF4"/>
                    <w:right w:val="none" w:sz="0" w:space="10" w:color="C83DF4"/>
                  </w:divBdr>
                </w:div>
                <w:div w:id="200253769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5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279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0" w:color="A1CC33"/>
                    <w:bottom w:val="single" w:sz="12" w:space="2" w:color="A1CC33"/>
                    <w:right w:val="none" w:sz="0" w:space="10" w:color="A1CC33"/>
                  </w:divBdr>
                </w:div>
                <w:div w:id="136046810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472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020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158580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6461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787701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1699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047398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1226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359579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4257">
                          <w:marLeft w:val="0"/>
                          <w:marRight w:val="0"/>
                          <w:marTop w:val="0"/>
                          <w:marBottom w:val="1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41047">
                      <w:marLeft w:val="0"/>
                      <w:marRight w:val="0"/>
                      <w:marTop w:val="0"/>
                      <w:marBottom w:val="13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42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8626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0" w:color="3DC1F4"/>
                    <w:bottom w:val="single" w:sz="12" w:space="2" w:color="3DC1F4"/>
                    <w:right w:val="none" w:sz="0" w:space="10" w:color="3DC1F4"/>
                  </w:divBdr>
                </w:div>
              </w:divsChild>
            </w:div>
            <w:div w:id="1268272236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Делопроизводитель</cp:lastModifiedBy>
  <cp:revision>8</cp:revision>
  <dcterms:created xsi:type="dcterms:W3CDTF">2021-05-28T14:18:00Z</dcterms:created>
  <dcterms:modified xsi:type="dcterms:W3CDTF">2021-06-03T13:28:00Z</dcterms:modified>
</cp:coreProperties>
</file>