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4A" w:rsidRPr="007B2395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F4EDA" w:rsidRDefault="009F4EDA" w:rsidP="007B239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  <w:lang w:eastAsia="ru-RU"/>
        </w:rPr>
      </w:pPr>
    </w:p>
    <w:p w:rsidR="007B2395" w:rsidRPr="007B2395" w:rsidRDefault="007B2395" w:rsidP="007B239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  <w:lang w:eastAsia="ru-RU"/>
        </w:rPr>
      </w:pPr>
      <w:r w:rsidRPr="007B2395"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  <w:lang w:eastAsia="ru-RU"/>
        </w:rPr>
        <w:t xml:space="preserve">Консультация для родителей по ПДД </w:t>
      </w:r>
    </w:p>
    <w:p w:rsidR="007B2395" w:rsidRPr="007B2395" w:rsidRDefault="007B2395" w:rsidP="007B239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  <w:lang w:eastAsia="ru-RU"/>
        </w:rPr>
      </w:pPr>
      <w:r w:rsidRPr="007B2395"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  <w:lang w:eastAsia="ru-RU"/>
        </w:rPr>
        <w:t>«Безопасность детей — забота взрослых»</w:t>
      </w:r>
    </w:p>
    <w:p w:rsidR="000B514A" w:rsidRDefault="000B514A" w:rsidP="007B23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F4EDA" w:rsidRDefault="009F4ED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F4EDA" w:rsidRDefault="009F4ED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7B2395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8887E0" wp14:editId="4D0A230C">
            <wp:extent cx="4933950" cy="3790950"/>
            <wp:effectExtent l="0" t="0" r="0" b="0"/>
            <wp:docPr id="1" name="Рисунок 1" descr="https://ds04.infourok.ru/uploads/ex/029a/00083ff9-9a4a9035/hello_html_4b119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9a/00083ff9-9a4a9035/hello_html_4b1195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38" cy="379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Pr="007B2395" w:rsidRDefault="007B2395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7B239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 xml:space="preserve">Провела воспитатель: </w:t>
      </w:r>
      <w:proofErr w:type="spellStart"/>
      <w:r w:rsidRPr="007B239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Тузуркаева</w:t>
      </w:r>
      <w:proofErr w:type="spellEnd"/>
      <w:r w:rsidRPr="007B239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 xml:space="preserve"> Х.М.</w:t>
      </w: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Default="000B514A" w:rsidP="000B5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514A" w:rsidRPr="000B514A" w:rsidRDefault="000B514A" w:rsidP="007B239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Родители для детей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том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прежде всего отвечают за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своих детей и самое простое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могут сделать, — это быть хорошим примером для подражания.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поведения на проезжей части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 Анализ ДТП показывает, что главная причина дорожных трагедий — отсутствие у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детей навыков </w:t>
      </w:r>
      <w:proofErr w:type="spellStart"/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поведения</w:t>
      </w:r>
      <w:proofErr w:type="spellEnd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улицах и дорогах и умения наблюдать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осматривать свой путь, замечать автомобиль, оценивать его скорость и направление движения, предвидеть возможность </w:t>
      </w:r>
      <w:proofErr w:type="gramStart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появления</w:t>
      </w:r>
      <w:proofErr w:type="gramEnd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двигающегося на большой скорости автомобиля из-за стоящего транспорта и других предметов (кустов,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заборов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сугробов, киосков и т. п., закрывающих обзор проезжей части.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 с ребенком в детский сад и обратно — идеальный способ не только давать ему знания, но и формировать у него навыки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 на улице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многим свойственно заблуждение, будто бы учить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 </w:t>
      </w:r>
      <w:r w:rsidRPr="007B23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«транспортных»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привычек. Для этого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олжны как можно чаще сопровождать ребенка на улице, 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соблюдая следующие обязательные требования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*из дома выходите заблаговременно, так, чтобы ребенок привыкал идти по улице не спеша;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*перед переходом проезжей части обязательно остановитесь; переходите дорогу размеренным шагом без какой-либо спешки, часто дети не поспевает 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идут </w:t>
      </w:r>
      <w:r w:rsidRPr="007B23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«своим»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шагом и бегут рядом; следите, чтобы ребенок шел в своем темпе;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*приучите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переходить проезжую часть только на пешеходных переходах и перекрестках;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*никогда не выходите на проезжую часть из-за стоящего транспорта и других </w:t>
      </w:r>
      <w:proofErr w:type="spellStart"/>
      <w:proofErr w:type="gramStart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предметов,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закрывающих</w:t>
      </w:r>
      <w:proofErr w:type="spellEnd"/>
      <w:proofErr w:type="gramEnd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вам обзор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которыми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взрослый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обращается к ребенку для контроля дорожной ситуации);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переходите улицу строго под прямым углом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позволит лучше контролировать движение автомобилей и более быстро покинуть проезжую часть;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там, где есть светофор, переходите проезжую часть только на зеленый сигнал, предварительно обязательно убедитесь в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перехода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ребенок должен привыкнуть, что на красный и желтый свет не переходят дорогу, даже если нет автомобилей;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*из автобуса, троллейбуса, трамвая, автомобиля выходите первыми, впереди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привлекайте ребенка к участию в наблюдении за обстановкой на дороге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показывайте ему те машины, которых надо остерегаться, которые готовятся поворачивать или едут с большой скоростью (их надо пропустить, которые вы заметили издали; подчеркивайте свои </w:t>
      </w:r>
      <w:proofErr w:type="spellStart"/>
      <w:proofErr w:type="gramStart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движения,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находясь</w:t>
      </w:r>
      <w:proofErr w:type="spellEnd"/>
      <w:proofErr w:type="gramEnd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ребенком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«я 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поворачиваю голову для осмотра улицы; смотрю за движением машин; смотрю, свободна ли дорога» и т. д. 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*покажите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безопасный путь в детский сад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школу, магазин;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Никогда в присутствии ребенка не нарушайте ПДД — плохой пример заразителен, а ребенок обучается правилам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оведения на проезжей части прежде всего на вашем примере.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ПДД для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раннего возраста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вашей семье растет малыш. Пока он делает первые шаги, его маленькая теплая ладошка доверчиво лежит в вашей надежной руке. Впереди у него большая дорога жизни и вы должны помочь пройти ее без потерь.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</w:t>
      </w:r>
      <w:proofErr w:type="spellStart"/>
      <w:proofErr w:type="gramStart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части,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соблюдайте</w:t>
      </w:r>
      <w:proofErr w:type="spellEnd"/>
      <w:proofErr w:type="gramEnd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следующие правила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*при перевозке ребенка в коляске, санках пересекайте проезжую часть только в установленных местах, убедившись </w:t>
      </w:r>
      <w:bookmarkStart w:id="0" w:name="_GoBack"/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перехода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bookmarkEnd w:id="0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темное время суток водитель может не заметить, что на расстоянии 1—1,5 м от </w:t>
      </w:r>
      <w:r w:rsidRPr="00242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взрослого</w:t>
      </w:r>
      <w:r w:rsidRPr="00242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едут детские саночки);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подходя к дороге, крепко держите малыша за руку, переходите дорогу спокойным шагом;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*при переходе дороги с ребенком на руках, держите его так, чтобы он не мешал контролировать ситуацию на дороге;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 выходе из общественного транспорта возьмите ребенка на руки или выходите впереди него.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перехода улицы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*Найдите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безопасное место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всегда рядом есть пешеходный переход. </w:t>
      </w:r>
      <w:proofErr w:type="spellStart"/>
      <w:proofErr w:type="gramStart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Главное,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чтобы</w:t>
      </w:r>
      <w:proofErr w:type="spellEnd"/>
      <w:proofErr w:type="gramEnd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место для перехода отличалось хорошим обзором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рядом не было поворотов, стоящих машин и других помех для осмотра.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Остановитесь на тротуаре возле обочины.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*Прислушайтесь и осмотритесь.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Прислушаться — значит </w:t>
      </w:r>
      <w:r w:rsidRPr="007B23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«выбросить»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Если видите приближающийся транспорт, дайте ему проехать.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Всегда пропускайте движущийся </w:t>
      </w:r>
      <w:proofErr w:type="spellStart"/>
      <w:proofErr w:type="gramStart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автомобиль.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помните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 медленно едущей машиной, может быть скрыта другая; поэтому, пропустив транспорт, снова посмотрите по сторонам.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*Если поблизости нет транспортного средства, переходите дорогу под прямым углом.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поблизости — значит, нет ни приближающегося, ни стоящего, т. е. ничто не мешает обзору и не угрожает вашей жизни.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*Продолжайте внимательно смотреть и прислушиваться, пока не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перейдете дорогу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Смотреть по сторонам при переходе надо </w:t>
      </w:r>
      <w:proofErr w:type="spellStart"/>
      <w:proofErr w:type="gramStart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неоднократно,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ведь</w:t>
      </w:r>
      <w:proofErr w:type="spellEnd"/>
      <w:proofErr w:type="gramEnd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обстановка на дороге может измениться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внезапно появится автомобиль или транспорт, ехавший прямо, вдруг повернет.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так случиться, что обзор будет закрыт, а перейти надо именно в этом месте </w:t>
      </w:r>
      <w:r w:rsidRPr="007B23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на пешеходном переходе стоит неисправная машина)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этом случае подойдите к дороге, помня, что обзор ограничен, приостановитесь, осторожно выглянете </w:t>
      </w:r>
      <w:r w:rsidRPr="007B23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там, за стоящей машиной)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и, если есть опасность, спокойно отойдите назад.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перевозки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автомобиле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Примерно каждый третий ребенок, ставший жертвой ДТП, находился в качестве пассажира в автомобиле. Это </w:t>
      </w:r>
      <w:proofErr w:type="spellStart"/>
      <w:proofErr w:type="gramStart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доказывает,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proofErr w:type="spellEnd"/>
      <w:proofErr w:type="gramEnd"/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важно соблюдать следующие правила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 пристегиваться ремнями необходимо абсолютно всем, кто находится в автомобиле, в том числе в чужом, даже при езде на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короткие расстояния (если это правило автоматически выполняется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взрослыми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оно легко войдет у ребенка в привычку);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дети должны занимать самые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безопасные места в автомобиле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середину или правую часть заднего сиденья, так как отсюда в случае аварии можно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выйти прямо на тротуар; обязательно пользуйтесь автокреслами;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как водитель или пассажир вы являетесь для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 время длительных поездок чаще останавливайтесь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0B514A" w:rsidRPr="007B2395" w:rsidRDefault="000B514A" w:rsidP="00E31B2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*автомобиль, несмотря на свою привлекательность для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удобство для их перевозки, не должен быть единственным средством передвижения. Прибегайте почаще к альтернативному транспорту </w:t>
      </w:r>
      <w:r w:rsidRPr="007B23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(автобусу, железной дороге, велосипеду, ходьбе)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способствует развитию у </w:t>
      </w:r>
      <w:r w:rsidRPr="007B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наблюдательности</w:t>
      </w: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двигательно- координационных навыков, умения контролировать ситуацию.</w:t>
      </w:r>
    </w:p>
    <w:p w:rsidR="000B514A" w:rsidRPr="007B2395" w:rsidRDefault="000B514A" w:rsidP="00E31B2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Чтоб никогда не попадать в сложные ситуации, надо знать и соблюдать правила движения!</w:t>
      </w:r>
    </w:p>
    <w:p w:rsidR="005E0A5D" w:rsidRPr="007B2395" w:rsidRDefault="0027115C" w:rsidP="00E31B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11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162300"/>
            <wp:effectExtent l="0" t="0" r="3810" b="0"/>
            <wp:docPr id="2" name="Рисунок 2" descr="C:\Users\Zaira™\Desktop\IMG-20210210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™\Desktop\IMG-20210210-WA01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3" cy="31639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E0A5D" w:rsidRPr="007B2395" w:rsidSect="007B2395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55"/>
    <w:rsid w:val="000B514A"/>
    <w:rsid w:val="00242D0E"/>
    <w:rsid w:val="0027115C"/>
    <w:rsid w:val="005E0A5D"/>
    <w:rsid w:val="007B2395"/>
    <w:rsid w:val="00902971"/>
    <w:rsid w:val="009F4EDA"/>
    <w:rsid w:val="00BA0B55"/>
    <w:rsid w:val="00E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2D2C4-34B9-4C5A-AA19-9B714712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B849E-161F-4337-B17F-DF57E212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Zaira™</dc:creator>
  <cp:keywords/>
  <dc:description/>
  <cp:lastModifiedBy>Zaira™</cp:lastModifiedBy>
  <cp:revision>12</cp:revision>
  <dcterms:created xsi:type="dcterms:W3CDTF">2021-02-09T13:21:00Z</dcterms:created>
  <dcterms:modified xsi:type="dcterms:W3CDTF">2021-02-10T12:06:00Z</dcterms:modified>
</cp:coreProperties>
</file>