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85" w:rsidRPr="00901AC5" w:rsidRDefault="003F6485" w:rsidP="0060526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rFonts w:ascii="Monotype Corsiva" w:hAnsi="Monotype Corsiva"/>
          <w:b/>
          <w:bCs/>
          <w:color w:val="00B050"/>
          <w:sz w:val="20"/>
          <w:szCs w:val="28"/>
        </w:rPr>
      </w:pPr>
    </w:p>
    <w:p w:rsidR="00901AC5" w:rsidRDefault="0095141B" w:rsidP="0095141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="Monotype Corsiva" w:hAnsi="Monotype Corsiva"/>
          <w:b/>
          <w:bCs/>
          <w:color w:val="0070C0"/>
          <w:sz w:val="56"/>
          <w:szCs w:val="28"/>
        </w:rPr>
      </w:pPr>
      <w:r w:rsidRPr="00B164AA">
        <w:rPr>
          <w:rStyle w:val="c1"/>
          <w:rFonts w:ascii="Monotype Corsiva" w:hAnsi="Monotype Corsiva"/>
          <w:b/>
          <w:bCs/>
          <w:color w:val="0070C0"/>
          <w:sz w:val="56"/>
          <w:szCs w:val="28"/>
        </w:rPr>
        <w:t xml:space="preserve">Педагогическая находка </w:t>
      </w:r>
    </w:p>
    <w:p w:rsidR="00901AC5" w:rsidRDefault="00901AC5" w:rsidP="0095141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="Monotype Corsiva" w:hAnsi="Monotype Corsiva"/>
          <w:color w:val="0070C0"/>
          <w:sz w:val="56"/>
          <w:szCs w:val="28"/>
        </w:rPr>
      </w:pPr>
      <w:r>
        <w:rPr>
          <w:rStyle w:val="c1"/>
          <w:rFonts w:ascii="Monotype Corsiva" w:hAnsi="Monotype Corsiva"/>
          <w:b/>
          <w:bCs/>
          <w:color w:val="0070C0"/>
          <w:sz w:val="56"/>
          <w:szCs w:val="28"/>
        </w:rPr>
        <w:t xml:space="preserve">Конспект ООД </w:t>
      </w:r>
      <w:r w:rsidR="0095141B" w:rsidRPr="00B164AA">
        <w:rPr>
          <w:rStyle w:val="c1"/>
          <w:rFonts w:ascii="Monotype Corsiva" w:hAnsi="Monotype Corsiva"/>
          <w:b/>
          <w:bCs/>
          <w:color w:val="0070C0"/>
          <w:sz w:val="56"/>
          <w:szCs w:val="28"/>
        </w:rPr>
        <w:t>по речевому развитию</w:t>
      </w:r>
      <w:r w:rsidR="0095141B" w:rsidRPr="00B164AA">
        <w:rPr>
          <w:rFonts w:ascii="Monotype Corsiva" w:hAnsi="Monotype Corsiva"/>
          <w:color w:val="0070C0"/>
          <w:sz w:val="56"/>
          <w:szCs w:val="28"/>
        </w:rPr>
        <w:t xml:space="preserve"> </w:t>
      </w:r>
    </w:p>
    <w:p w:rsidR="0095141B" w:rsidRPr="00B164AA" w:rsidRDefault="0095141B" w:rsidP="0095141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="Monotype Corsiva" w:hAnsi="Monotype Corsiva"/>
          <w:b/>
          <w:bCs/>
          <w:color w:val="0070C0"/>
          <w:sz w:val="56"/>
          <w:szCs w:val="28"/>
        </w:rPr>
      </w:pPr>
      <w:r w:rsidRPr="00B164AA">
        <w:rPr>
          <w:rStyle w:val="c1"/>
          <w:rFonts w:ascii="Monotype Corsiva" w:hAnsi="Monotype Corsiva"/>
          <w:b/>
          <w:bCs/>
          <w:color w:val="0070C0"/>
          <w:sz w:val="56"/>
          <w:szCs w:val="28"/>
        </w:rPr>
        <w:t xml:space="preserve">во 2 младшей группе на  тему: </w:t>
      </w:r>
    </w:p>
    <w:p w:rsidR="0095141B" w:rsidRPr="00B164AA" w:rsidRDefault="0095141B" w:rsidP="0095141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="Monotype Corsiva" w:hAnsi="Monotype Corsiva"/>
          <w:b/>
          <w:bCs/>
          <w:color w:val="0070C0"/>
          <w:sz w:val="56"/>
          <w:szCs w:val="28"/>
        </w:rPr>
      </w:pPr>
      <w:r w:rsidRPr="00B164AA">
        <w:rPr>
          <w:rStyle w:val="c1"/>
          <w:rFonts w:ascii="Monotype Corsiva" w:hAnsi="Monotype Corsiva"/>
          <w:b/>
          <w:bCs/>
          <w:color w:val="0070C0"/>
          <w:sz w:val="56"/>
          <w:szCs w:val="28"/>
        </w:rPr>
        <w:t>«Путешествие»</w:t>
      </w:r>
    </w:p>
    <w:p w:rsidR="0095141B" w:rsidRPr="00020C4E" w:rsidRDefault="0095141B" w:rsidP="0095141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="Monotype Corsiva" w:hAnsi="Monotype Corsiva"/>
          <w:b/>
          <w:bCs/>
          <w:color w:val="C00000"/>
          <w:sz w:val="44"/>
          <w:szCs w:val="28"/>
        </w:rPr>
      </w:pPr>
    </w:p>
    <w:p w:rsidR="0095141B" w:rsidRDefault="0095141B" w:rsidP="00020C4E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="Monotype Corsiva" w:hAnsi="Monotype Corsiva"/>
          <w:color w:val="C00000"/>
          <w:sz w:val="72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2A5F70" wp14:editId="3C9C4A04">
            <wp:extent cx="4352925" cy="3295650"/>
            <wp:effectExtent l="0" t="0" r="0" b="0"/>
            <wp:docPr id="5" name="Рисунок 5" descr="C:\Users\Залина\Desktop\36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лина\Desktop\362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95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20C4E" w:rsidRPr="003F6485" w:rsidRDefault="00020C4E" w:rsidP="00020C4E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="Monotype Corsiva" w:hAnsi="Monotype Corsiva"/>
          <w:color w:val="C00000"/>
          <w:sz w:val="32"/>
          <w:szCs w:val="28"/>
        </w:rPr>
      </w:pPr>
    </w:p>
    <w:p w:rsidR="00020C4E" w:rsidRPr="003F6485" w:rsidRDefault="00020C4E" w:rsidP="00020C4E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="Monotype Corsiva" w:hAnsi="Monotype Corsiva"/>
          <w:color w:val="C00000"/>
          <w:sz w:val="2"/>
          <w:szCs w:val="28"/>
        </w:rPr>
      </w:pPr>
    </w:p>
    <w:p w:rsidR="00901AC5" w:rsidRDefault="00020C4E" w:rsidP="003F6485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="Monotype Corsiva" w:hAnsi="Monotype Corsiva"/>
          <w:b/>
          <w:bCs/>
          <w:sz w:val="32"/>
          <w:szCs w:val="28"/>
        </w:rPr>
      </w:pPr>
      <w:r>
        <w:rPr>
          <w:rFonts w:ascii="Monotype Corsiva" w:hAnsi="Monotype Corsiva"/>
          <w:noProof/>
          <w:color w:val="C00000"/>
          <w:sz w:val="72"/>
          <w:szCs w:val="28"/>
        </w:rPr>
        <w:drawing>
          <wp:inline distT="0" distB="0" distL="0" distR="0" wp14:anchorId="59AABCD5" wp14:editId="061B205B">
            <wp:extent cx="5848350" cy="2647950"/>
            <wp:effectExtent l="0" t="0" r="0" b="0"/>
            <wp:docPr id="9" name="Рисунок 9" descr="C:\Users\Залина\Desktop\500_F_63561490_bhj5iJ29o3Kx42Cvev11qMDs7RmVWL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лина\Desktop\500_F_63561490_bhj5iJ29o3Kx42Cvev11qMDs7RmVWLN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F6485">
        <w:rPr>
          <w:rStyle w:val="c1"/>
          <w:rFonts w:ascii="Monotype Corsiva" w:hAnsi="Monotype Corsiva"/>
          <w:b/>
          <w:bCs/>
          <w:sz w:val="32"/>
          <w:szCs w:val="28"/>
        </w:rPr>
        <w:t xml:space="preserve">   </w:t>
      </w:r>
    </w:p>
    <w:p w:rsidR="00901AC5" w:rsidRDefault="00901AC5" w:rsidP="003F6485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ascii="Monotype Corsiva" w:hAnsi="Monotype Corsiva"/>
          <w:b/>
          <w:bCs/>
          <w:sz w:val="32"/>
          <w:szCs w:val="28"/>
        </w:rPr>
      </w:pPr>
    </w:p>
    <w:p w:rsidR="00901AC5" w:rsidRPr="00C105D2" w:rsidRDefault="0095141B" w:rsidP="00901AC5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="Monotype Corsiva" w:hAnsi="Monotype Corsiva"/>
          <w:b/>
          <w:bCs/>
          <w:color w:val="0070C0"/>
          <w:sz w:val="36"/>
          <w:szCs w:val="28"/>
        </w:rPr>
      </w:pPr>
      <w:r w:rsidRPr="00C105D2">
        <w:rPr>
          <w:rStyle w:val="c1"/>
          <w:rFonts w:ascii="Monotype Corsiva" w:hAnsi="Monotype Corsiva"/>
          <w:b/>
          <w:bCs/>
          <w:color w:val="0070C0"/>
          <w:sz w:val="36"/>
          <w:szCs w:val="28"/>
        </w:rPr>
        <w:t>воспитат</w:t>
      </w:r>
      <w:r w:rsidR="003F6485" w:rsidRPr="00C105D2">
        <w:rPr>
          <w:rStyle w:val="c1"/>
          <w:rFonts w:ascii="Monotype Corsiva" w:hAnsi="Monotype Corsiva"/>
          <w:b/>
          <w:bCs/>
          <w:color w:val="0070C0"/>
          <w:sz w:val="36"/>
          <w:szCs w:val="28"/>
        </w:rPr>
        <w:t xml:space="preserve">ель:  </w:t>
      </w:r>
      <w:proofErr w:type="spellStart"/>
      <w:r w:rsidR="003F6485" w:rsidRPr="00C105D2">
        <w:rPr>
          <w:rStyle w:val="c1"/>
          <w:rFonts w:ascii="Monotype Corsiva" w:hAnsi="Monotype Corsiva"/>
          <w:b/>
          <w:bCs/>
          <w:color w:val="0070C0"/>
          <w:sz w:val="36"/>
          <w:szCs w:val="28"/>
        </w:rPr>
        <w:t>Яхъяева</w:t>
      </w:r>
      <w:proofErr w:type="spellEnd"/>
      <w:r w:rsidR="003F6485" w:rsidRPr="00C105D2">
        <w:rPr>
          <w:rStyle w:val="c1"/>
          <w:rFonts w:ascii="Monotype Corsiva" w:hAnsi="Monotype Corsiva"/>
          <w:b/>
          <w:bCs/>
          <w:color w:val="0070C0"/>
          <w:sz w:val="36"/>
          <w:szCs w:val="28"/>
        </w:rPr>
        <w:t xml:space="preserve"> Мата </w:t>
      </w:r>
      <w:proofErr w:type="spellStart"/>
      <w:r w:rsidR="003F6485" w:rsidRPr="00C105D2">
        <w:rPr>
          <w:rStyle w:val="c1"/>
          <w:rFonts w:ascii="Monotype Corsiva" w:hAnsi="Monotype Corsiva"/>
          <w:b/>
          <w:bCs/>
          <w:color w:val="0070C0"/>
          <w:sz w:val="36"/>
          <w:szCs w:val="28"/>
        </w:rPr>
        <w:t>Хусиевна</w:t>
      </w:r>
      <w:proofErr w:type="spellEnd"/>
    </w:p>
    <w:p w:rsidR="00901AC5" w:rsidRPr="00C105D2" w:rsidRDefault="00901AC5" w:rsidP="00901AC5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Конспект ООД по речевому развитию</w:t>
      </w:r>
      <w:bookmarkStart w:id="0" w:name="_GoBack"/>
      <w:bookmarkEnd w:id="0"/>
    </w:p>
    <w:p w:rsidR="00901AC5" w:rsidRPr="00C105D2" w:rsidRDefault="00901AC5" w:rsidP="00901AC5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во 2 младшей группе на тему «Путешествие»</w:t>
      </w:r>
    </w:p>
    <w:p w:rsidR="00901AC5" w:rsidRPr="00C105D2" w:rsidRDefault="00901AC5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14018" w:rsidRPr="00C105D2" w:rsidRDefault="00014018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Тема: 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«Путешествие»</w:t>
      </w:r>
    </w:p>
    <w:p w:rsidR="00110C4B" w:rsidRPr="00C105D2" w:rsidRDefault="001A7D3B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Цель</w:t>
      </w:r>
      <w:r w:rsidR="001711D0"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Закрепить полученные знания и умения по всему пройденному материалу.</w:t>
      </w:r>
    </w:p>
    <w:p w:rsidR="001A7D3B" w:rsidRPr="00C105D2" w:rsidRDefault="001A7D3B" w:rsidP="004C7B49">
      <w:pPr>
        <w:spacing w:line="360" w:lineRule="auto"/>
        <w:contextualSpacing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Задачи:</w:t>
      </w:r>
    </w:p>
    <w:p w:rsidR="001A7D3B" w:rsidRPr="00C105D2" w:rsidRDefault="001A7D3B" w:rsidP="004C7B49">
      <w:pPr>
        <w:spacing w:line="360" w:lineRule="auto"/>
        <w:contextualSpacing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C105D2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Образовательные:</w:t>
      </w:r>
    </w:p>
    <w:p w:rsidR="001711D0" w:rsidRPr="00C105D2" w:rsidRDefault="001A7D3B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1. Закрепить умения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подбирать слова, противоположные по смыслу</w:t>
      </w:r>
      <w:r w:rsidR="00E571D7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711D0" w:rsidRPr="00C105D2" w:rsidRDefault="001A7D3B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2. Закрепить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правильное произношение звуков Ч, </w:t>
      </w:r>
      <w:proofErr w:type="gramStart"/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Ш</w:t>
      </w:r>
      <w:proofErr w:type="gramEnd"/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, С, З</w:t>
      </w:r>
      <w:r w:rsidR="00E571D7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3. Продолжать учить произносить звукосочетания мяу-мяу, </w:t>
      </w:r>
      <w:proofErr w:type="spellStart"/>
      <w:r w:rsidRPr="00C105D2">
        <w:rPr>
          <w:rFonts w:ascii="Times New Roman" w:hAnsi="Times New Roman" w:cs="Times New Roman"/>
          <w:color w:val="002060"/>
          <w:sz w:val="28"/>
          <w:szCs w:val="28"/>
        </w:rPr>
        <w:t>мур-мур</w:t>
      </w:r>
      <w:proofErr w:type="spellEnd"/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, гав-гав, </w:t>
      </w:r>
      <w:proofErr w:type="spellStart"/>
      <w:r w:rsidRPr="00C105D2">
        <w:rPr>
          <w:rFonts w:ascii="Times New Roman" w:hAnsi="Times New Roman" w:cs="Times New Roman"/>
          <w:color w:val="002060"/>
          <w:sz w:val="28"/>
          <w:szCs w:val="28"/>
        </w:rPr>
        <w:t>му-му</w:t>
      </w:r>
      <w:proofErr w:type="spellEnd"/>
      <w:r w:rsidR="00E571D7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4. </w:t>
      </w:r>
      <w:r w:rsidR="001A7D3B" w:rsidRPr="00C105D2">
        <w:rPr>
          <w:rFonts w:ascii="Times New Roman" w:hAnsi="Times New Roman" w:cs="Times New Roman"/>
          <w:color w:val="002060"/>
          <w:sz w:val="28"/>
          <w:szCs w:val="28"/>
        </w:rPr>
        <w:t>Продолжать у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чить узнавать животных по описанию, подбирать глаголы, обозначающие характерные действия животных</w:t>
      </w:r>
      <w:r w:rsidR="00E571D7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5. Повторить обобщающие понятия «домашние животные», «цветы»</w:t>
      </w:r>
      <w:r w:rsidR="00E571D7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6. Закрепить классификацию овощей и фруктов</w:t>
      </w:r>
      <w:r w:rsidR="00E571D7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A7152" w:rsidRPr="00C105D2" w:rsidRDefault="001A7D3B" w:rsidP="004C7B49">
      <w:pPr>
        <w:spacing w:line="360" w:lineRule="auto"/>
        <w:contextualSpacing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C105D2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Развивающие:</w:t>
      </w:r>
    </w:p>
    <w:p w:rsidR="008A7152" w:rsidRPr="00C105D2" w:rsidRDefault="001A7D3B" w:rsidP="004C7B49">
      <w:pPr>
        <w:spacing w:line="360" w:lineRule="auto"/>
        <w:contextualSpacing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1.Развивать связную речь детей</w:t>
      </w:r>
      <w:r w:rsidR="00E31523" w:rsidRPr="00C105D2">
        <w:rPr>
          <w:rFonts w:ascii="Times New Roman" w:hAnsi="Times New Roman" w:cs="Times New Roman"/>
          <w:color w:val="002060"/>
          <w:sz w:val="28"/>
          <w:szCs w:val="28"/>
        </w:rPr>
        <w:t>: формировать умение строить предложение, добиваться чёткого произношения слов</w:t>
      </w:r>
      <w:r w:rsidR="008A7152" w:rsidRPr="00C105D2">
        <w:rPr>
          <w:rFonts w:ascii="Times New Roman" w:hAnsi="Times New Roman" w:cs="Times New Roman"/>
          <w:color w:val="002060"/>
          <w:sz w:val="28"/>
          <w:szCs w:val="28"/>
        </w:rPr>
        <w:t>; развивать диалогическую форму речи (</w:t>
      </w:r>
      <w:r w:rsidR="008A7152" w:rsidRPr="00C105D2">
        <w:rPr>
          <w:rStyle w:val="c12"/>
          <w:rFonts w:ascii="Times New Roman" w:hAnsi="Times New Roman" w:cs="Times New Roman"/>
          <w:color w:val="002060"/>
          <w:sz w:val="28"/>
          <w:szCs w:val="28"/>
        </w:rPr>
        <w:t>формировать умение вести диалог с педагогом: слушать и понимать заданный вопрос, понятно отвечать на него);</w:t>
      </w:r>
    </w:p>
    <w:p w:rsidR="00E31523" w:rsidRPr="00C105D2" w:rsidRDefault="001A7D3B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2.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Развивать логиче</w:t>
      </w:r>
      <w:r w:rsidR="00ED4B18" w:rsidRPr="00C105D2">
        <w:rPr>
          <w:rFonts w:ascii="Times New Roman" w:hAnsi="Times New Roman" w:cs="Times New Roman"/>
          <w:color w:val="002060"/>
          <w:sz w:val="28"/>
          <w:szCs w:val="28"/>
        </w:rPr>
        <w:t>ское мышление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, память, внимание детей.</w:t>
      </w:r>
    </w:p>
    <w:p w:rsidR="00E31523" w:rsidRPr="00C105D2" w:rsidRDefault="00E31523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3. Способствовать формированию положительных эмоций.</w:t>
      </w:r>
    </w:p>
    <w:p w:rsidR="00E31523" w:rsidRPr="00C105D2" w:rsidRDefault="00E31523" w:rsidP="004C7B49">
      <w:pPr>
        <w:spacing w:line="360" w:lineRule="auto"/>
        <w:contextualSpacing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C105D2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Воспитательные:</w:t>
      </w:r>
    </w:p>
    <w:p w:rsidR="00E31523" w:rsidRPr="00C105D2" w:rsidRDefault="00E31523" w:rsidP="004C7B49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1.Воспитывать доброжелательность, активность.                         </w:t>
      </w:r>
      <w:r w:rsidR="002A5EE5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2.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Воспитывать интерес и желание к познанию окружающего мира.</w:t>
      </w:r>
    </w:p>
    <w:p w:rsidR="00E31523" w:rsidRPr="00C105D2" w:rsidRDefault="00E31523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Приоритетные образовательные области: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«Речевое разви</w:t>
      </w:r>
      <w:r w:rsidR="00954393" w:rsidRPr="00C105D2">
        <w:rPr>
          <w:rFonts w:ascii="Times New Roman" w:hAnsi="Times New Roman" w:cs="Times New Roman"/>
          <w:color w:val="002060"/>
          <w:sz w:val="28"/>
          <w:szCs w:val="28"/>
        </w:rPr>
        <w:t>тие», «Познавательное развитие».</w:t>
      </w:r>
    </w:p>
    <w:p w:rsidR="00E31523" w:rsidRPr="00C105D2" w:rsidRDefault="00E31523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E74CCE" w:rsidRPr="00C105D2" w:rsidRDefault="00E31523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Интеграция образовательных областей: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14018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«Речевое развитие», «Познавательное развитие», «Художественно – эстетическое развитие», </w:t>
      </w:r>
      <w:r w:rsidR="00954393" w:rsidRPr="00C105D2">
        <w:rPr>
          <w:rFonts w:ascii="Times New Roman" w:hAnsi="Times New Roman" w:cs="Times New Roman"/>
          <w:color w:val="002060"/>
          <w:sz w:val="28"/>
          <w:szCs w:val="28"/>
        </w:rPr>
        <w:t>«Физическое развитие».</w:t>
      </w:r>
    </w:p>
    <w:p w:rsidR="00FF58A3" w:rsidRPr="00C105D2" w:rsidRDefault="00FF58A3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FF58A3" w:rsidRPr="00C105D2" w:rsidRDefault="00FF58A3" w:rsidP="00FF58A3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C105D2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Виды детской деятельности</w:t>
      </w:r>
      <w:r w:rsidRPr="00C105D2">
        <w:rPr>
          <w:rFonts w:ascii="Times New Roman" w:eastAsia="Calibri" w:hAnsi="Times New Roman" w:cs="Times New Roman"/>
          <w:color w:val="002060"/>
          <w:sz w:val="28"/>
          <w:szCs w:val="28"/>
        </w:rPr>
        <w:t>: игровая, коммуникативная.</w:t>
      </w:r>
    </w:p>
    <w:p w:rsidR="00FF58A3" w:rsidRPr="00C105D2" w:rsidRDefault="00FF58A3" w:rsidP="00FF58A3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FF58A3" w:rsidRPr="00C105D2" w:rsidRDefault="00FF58A3" w:rsidP="00FF58A3">
      <w:pPr>
        <w:spacing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C105D2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Формы организации</w:t>
      </w:r>
      <w:r w:rsidRPr="00C105D2">
        <w:rPr>
          <w:rFonts w:ascii="Times New Roman" w:eastAsia="Calibri" w:hAnsi="Times New Roman" w:cs="Times New Roman"/>
          <w:color w:val="002060"/>
          <w:sz w:val="28"/>
          <w:szCs w:val="28"/>
        </w:rPr>
        <w:t>: групповая, индивидуальная.</w:t>
      </w:r>
    </w:p>
    <w:p w:rsidR="00014018" w:rsidRPr="00C105D2" w:rsidRDefault="00014018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31523" w:rsidRPr="00C105D2" w:rsidRDefault="008A7152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Методические приёмы: </w:t>
      </w:r>
    </w:p>
    <w:p w:rsidR="008A7152" w:rsidRPr="00C105D2" w:rsidRDefault="008A7152" w:rsidP="004C7B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словесный (беседа, диалог)</w:t>
      </w:r>
    </w:p>
    <w:p w:rsidR="008A7152" w:rsidRPr="00C105D2" w:rsidRDefault="008A7152" w:rsidP="004C7B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наглядный (демонстрационный материал, резиновые игрушки домашних и диких животных</w:t>
      </w:r>
      <w:r w:rsidR="00014018"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муляжи овощей и фруктов, куклы бабушки и дедушки</w:t>
      </w:r>
      <w:r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proofErr w:type="gramStart"/>
      <w:r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;</w:t>
      </w:r>
      <w:proofErr w:type="gramEnd"/>
    </w:p>
    <w:p w:rsidR="008A7152" w:rsidRPr="00C105D2" w:rsidRDefault="008A7152" w:rsidP="004C7B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игровой</w:t>
      </w:r>
      <w:r w:rsidR="00014018"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058AB"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="00014018"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дидактические игры:</w:t>
      </w:r>
      <w:proofErr w:type="gramEnd"/>
      <w:r w:rsidR="00014018"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«Подбери слово», </w:t>
      </w:r>
      <w:r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«Разложи по корзинкам»,</w:t>
      </w:r>
      <w:r w:rsidR="00014018"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«Отгадай, кто это?»,</w:t>
      </w:r>
      <w:r w:rsidR="006F05E5"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Кто что ест?</w:t>
      </w:r>
      <w:r w:rsidR="00014018"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«Об</w:t>
      </w:r>
      <w:r w:rsidR="009058AB"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веди в воздухе», подвижная игра: </w:t>
      </w:r>
      <w:proofErr w:type="gramStart"/>
      <w:r w:rsidR="00014018"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«Паровозик»</w:t>
      </w:r>
      <w:r w:rsidRPr="00C105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</w:t>
      </w:r>
      <w:proofErr w:type="gramEnd"/>
    </w:p>
    <w:p w:rsidR="008A7152" w:rsidRPr="00C105D2" w:rsidRDefault="008A7152" w:rsidP="004C7B49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F05E5" w:rsidRPr="00C105D2" w:rsidRDefault="00ED4B18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="00E571D7" w:rsidRPr="00C105D2">
        <w:rPr>
          <w:rFonts w:ascii="Times New Roman" w:hAnsi="Times New Roman" w:cs="Times New Roman"/>
          <w:b/>
          <w:color w:val="002060"/>
          <w:sz w:val="28"/>
          <w:szCs w:val="28"/>
        </w:rPr>
        <w:t>Оборудование</w:t>
      </w:r>
      <w:r w:rsidR="00110C4B" w:rsidRPr="00C105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="00110C4B" w:rsidRPr="00C105D2">
        <w:rPr>
          <w:rFonts w:ascii="Times New Roman" w:hAnsi="Times New Roman" w:cs="Times New Roman"/>
          <w:color w:val="002060"/>
          <w:sz w:val="28"/>
          <w:szCs w:val="28"/>
        </w:rPr>
        <w:t>куклы бабушка и дед</w:t>
      </w:r>
      <w:r w:rsidR="00E571D7" w:rsidRPr="00C105D2">
        <w:rPr>
          <w:rFonts w:ascii="Times New Roman" w:hAnsi="Times New Roman" w:cs="Times New Roman"/>
          <w:color w:val="002060"/>
          <w:sz w:val="28"/>
          <w:szCs w:val="28"/>
        </w:rPr>
        <w:t>ушка; муляжи овощей и фруктов</w:t>
      </w:r>
      <w:r w:rsidR="009058AB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="00110C4B" w:rsidRPr="00C105D2">
        <w:rPr>
          <w:rFonts w:ascii="Times New Roman" w:hAnsi="Times New Roman" w:cs="Times New Roman"/>
          <w:color w:val="002060"/>
          <w:sz w:val="28"/>
          <w:szCs w:val="28"/>
        </w:rPr>
        <w:t>морковь, банан, помидор, капуста, лук, огурец, яблоко, груша, виноград, перец),</w:t>
      </w:r>
      <w:proofErr w:type="gramEnd"/>
    </w:p>
    <w:p w:rsidR="00FF58A3" w:rsidRPr="00C105D2" w:rsidRDefault="00110C4B" w:rsidP="00FF58A3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C105D2">
        <w:rPr>
          <w:rFonts w:ascii="Times New Roman" w:hAnsi="Times New Roman" w:cs="Times New Roman"/>
          <w:color w:val="002060"/>
          <w:sz w:val="28"/>
          <w:szCs w:val="28"/>
        </w:rPr>
        <w:t>игрушки: кошка, корова, заяц, собака; две корзины; плакат  «Оду</w:t>
      </w:r>
      <w:r w:rsidR="006F05E5" w:rsidRPr="00C105D2">
        <w:rPr>
          <w:rFonts w:ascii="Times New Roman" w:hAnsi="Times New Roman" w:cs="Times New Roman"/>
          <w:color w:val="002060"/>
          <w:sz w:val="28"/>
          <w:szCs w:val="28"/>
        </w:rPr>
        <w:t>ванчик»; музыка «Поезд детская», круг , 12 картинок с едой; 12 картинок  животных на прищепках, стихи о животных.</w:t>
      </w:r>
      <w:proofErr w:type="gramEnd"/>
    </w:p>
    <w:p w:rsidR="00605260" w:rsidRPr="00C105D2" w:rsidRDefault="00605260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58A3" w:rsidRPr="00C105D2" w:rsidRDefault="00FF58A3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58A3" w:rsidRPr="00C105D2" w:rsidRDefault="00FF58A3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58A3" w:rsidRPr="00C105D2" w:rsidRDefault="00FF58A3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58A3" w:rsidRPr="00C105D2" w:rsidRDefault="00FF58A3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58A3" w:rsidRPr="00C105D2" w:rsidRDefault="00FF58A3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58A3" w:rsidRPr="00C105D2" w:rsidRDefault="00FF58A3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58A3" w:rsidRPr="00C105D2" w:rsidRDefault="00FF58A3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711D0" w:rsidRPr="00C105D2" w:rsidRDefault="009058AB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Ход О</w:t>
      </w:r>
      <w:r w:rsidR="00014018" w:rsidRPr="00C105D2">
        <w:rPr>
          <w:rFonts w:ascii="Times New Roman" w:hAnsi="Times New Roman" w:cs="Times New Roman"/>
          <w:b/>
          <w:color w:val="002060"/>
          <w:sz w:val="28"/>
          <w:szCs w:val="28"/>
        </w:rPr>
        <w:t>ОД</w:t>
      </w:r>
      <w:r w:rsidR="001711D0"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563253" w:rsidRPr="00C105D2" w:rsidRDefault="00563253" w:rsidP="00563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C105D2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Дети вместе с воспитателем  встают в круг.</w:t>
      </w:r>
    </w:p>
    <w:p w:rsidR="00563253" w:rsidRPr="00C105D2" w:rsidRDefault="00563253" w:rsidP="00563253">
      <w:pPr>
        <w:suppressAutoHyphens/>
        <w:spacing w:before="280" w:after="280"/>
        <w:jc w:val="both"/>
        <w:rPr>
          <w:rFonts w:ascii="Times New Roman" w:eastAsia="Times New Roman" w:hAnsi="Times New Roman" w:cs="Times New Roman"/>
          <w:b/>
          <w:color w:val="002060"/>
          <w:kern w:val="1"/>
          <w:sz w:val="28"/>
          <w:szCs w:val="28"/>
          <w:lang w:eastAsia="ru-RU"/>
        </w:rPr>
      </w:pPr>
      <w:r w:rsidRPr="00C105D2">
        <w:rPr>
          <w:rFonts w:ascii="Times New Roman" w:eastAsia="Times New Roman" w:hAnsi="Times New Roman" w:cs="Times New Roman"/>
          <w:b/>
          <w:color w:val="002060"/>
          <w:kern w:val="1"/>
          <w:sz w:val="28"/>
          <w:szCs w:val="28"/>
          <w:u w:val="single"/>
          <w:lang w:eastAsia="ru-RU"/>
        </w:rPr>
        <w:t>Эмоциональный настрой «Вместе с солнышком встаем».</w:t>
      </w:r>
    </w:p>
    <w:p w:rsidR="00563253" w:rsidRPr="00C105D2" w:rsidRDefault="00563253" w:rsidP="00563253">
      <w:pPr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2060"/>
          <w:kern w:val="1"/>
          <w:sz w:val="28"/>
          <w:szCs w:val="28"/>
          <w:lang w:eastAsia="ru-RU"/>
        </w:rPr>
      </w:pPr>
      <w:r w:rsidRPr="00C105D2">
        <w:rPr>
          <w:rFonts w:ascii="Times New Roman" w:eastAsia="Times New Roman" w:hAnsi="Times New Roman" w:cs="Times New Roman"/>
          <w:color w:val="002060"/>
          <w:kern w:val="1"/>
          <w:sz w:val="28"/>
          <w:szCs w:val="28"/>
          <w:lang w:eastAsia="ru-RU"/>
        </w:rPr>
        <w:t xml:space="preserve">- Вместе с солнышком встаем, </w:t>
      </w:r>
      <w:r w:rsidRPr="00C105D2">
        <w:rPr>
          <w:rFonts w:ascii="Times New Roman" w:eastAsia="Times New Roman" w:hAnsi="Times New Roman" w:cs="Times New Roman"/>
          <w:i/>
          <w:iCs/>
          <w:color w:val="002060"/>
          <w:kern w:val="1"/>
          <w:sz w:val="28"/>
          <w:szCs w:val="28"/>
          <w:lang w:eastAsia="ru-RU"/>
        </w:rPr>
        <w:t>(Дети вытягивают руки вверх)</w:t>
      </w:r>
    </w:p>
    <w:p w:rsidR="00563253" w:rsidRPr="00C105D2" w:rsidRDefault="00563253" w:rsidP="00563253">
      <w:pPr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2060"/>
          <w:kern w:val="1"/>
          <w:sz w:val="28"/>
          <w:szCs w:val="28"/>
          <w:lang w:eastAsia="ru-RU"/>
        </w:rPr>
      </w:pPr>
      <w:r w:rsidRPr="00C105D2">
        <w:rPr>
          <w:rFonts w:ascii="Times New Roman" w:eastAsia="Times New Roman" w:hAnsi="Times New Roman" w:cs="Times New Roman"/>
          <w:color w:val="002060"/>
          <w:kern w:val="1"/>
          <w:sz w:val="28"/>
          <w:szCs w:val="28"/>
          <w:lang w:eastAsia="ru-RU"/>
        </w:rPr>
        <w:t xml:space="preserve">  Вместе с птицами поем. </w:t>
      </w:r>
      <w:r w:rsidRPr="00C105D2">
        <w:rPr>
          <w:rFonts w:ascii="Times New Roman" w:eastAsia="Times New Roman" w:hAnsi="Times New Roman" w:cs="Times New Roman"/>
          <w:i/>
          <w:iCs/>
          <w:color w:val="002060"/>
          <w:kern w:val="1"/>
          <w:sz w:val="28"/>
          <w:szCs w:val="28"/>
          <w:lang w:eastAsia="ru-RU"/>
        </w:rPr>
        <w:t>(Машут руками - крыльями)</w:t>
      </w:r>
    </w:p>
    <w:p w:rsidR="00563253" w:rsidRPr="00C105D2" w:rsidRDefault="00563253" w:rsidP="00563253">
      <w:pPr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2060"/>
          <w:kern w:val="1"/>
          <w:sz w:val="28"/>
          <w:szCs w:val="28"/>
          <w:lang w:eastAsia="ru-RU"/>
        </w:rPr>
      </w:pPr>
      <w:r w:rsidRPr="00C105D2">
        <w:rPr>
          <w:rFonts w:ascii="Times New Roman" w:eastAsia="Times New Roman" w:hAnsi="Times New Roman" w:cs="Times New Roman"/>
          <w:color w:val="002060"/>
          <w:kern w:val="1"/>
          <w:sz w:val="28"/>
          <w:szCs w:val="28"/>
          <w:lang w:eastAsia="ru-RU"/>
        </w:rPr>
        <w:t xml:space="preserve">  С добрым утром, с ясным днем,</w:t>
      </w:r>
    </w:p>
    <w:p w:rsidR="00563253" w:rsidRPr="00C105D2" w:rsidRDefault="00563253" w:rsidP="00563253">
      <w:pPr>
        <w:suppressAutoHyphens/>
        <w:spacing w:before="280" w:after="280"/>
        <w:jc w:val="both"/>
        <w:rPr>
          <w:rFonts w:ascii="Times New Roman" w:eastAsia="Times New Roman" w:hAnsi="Times New Roman" w:cs="Times New Roman"/>
          <w:color w:val="002060"/>
          <w:kern w:val="1"/>
          <w:sz w:val="28"/>
          <w:szCs w:val="28"/>
          <w:lang w:eastAsia="ru-RU"/>
        </w:rPr>
      </w:pPr>
      <w:r w:rsidRPr="00C105D2">
        <w:rPr>
          <w:rFonts w:ascii="Times New Roman" w:eastAsia="Times New Roman" w:hAnsi="Times New Roman" w:cs="Times New Roman"/>
          <w:color w:val="002060"/>
          <w:kern w:val="1"/>
          <w:sz w:val="28"/>
          <w:szCs w:val="28"/>
          <w:lang w:eastAsia="ru-RU"/>
        </w:rPr>
        <w:t xml:space="preserve">  Вот как дружно мы живем. </w:t>
      </w:r>
      <w:r w:rsidRPr="00C105D2">
        <w:rPr>
          <w:rFonts w:ascii="Times New Roman" w:eastAsia="Times New Roman" w:hAnsi="Times New Roman" w:cs="Times New Roman"/>
          <w:i/>
          <w:iCs/>
          <w:color w:val="002060"/>
          <w:kern w:val="1"/>
          <w:sz w:val="28"/>
          <w:szCs w:val="28"/>
          <w:lang w:eastAsia="ru-RU"/>
        </w:rPr>
        <w:t>(Выставляют правую руку вперед, затем левую, берутся за руки и покачивают вперед - назад сцепленными руками)</w:t>
      </w:r>
      <w:r w:rsidRPr="00C105D2">
        <w:rPr>
          <w:rFonts w:ascii="Times New Roman" w:eastAsia="Times New Roman" w:hAnsi="Times New Roman" w:cs="Times New Roman"/>
          <w:color w:val="002060"/>
          <w:kern w:val="1"/>
          <w:sz w:val="28"/>
          <w:szCs w:val="28"/>
          <w:lang w:eastAsia="ru-RU"/>
        </w:rPr>
        <w:t>. Здравствуйте, гости!</w:t>
      </w:r>
    </w:p>
    <w:p w:rsidR="00732B76" w:rsidRPr="00C105D2" w:rsidRDefault="008E6082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Ребята, сегодня мы отправимся путешествовать на поезде. Я – паровозик, а вы – вагончики. Кто правильно ответит, тот за мной и встанет первым. </w:t>
      </w:r>
    </w:p>
    <w:p w:rsidR="00732B76" w:rsidRPr="00C105D2" w:rsidRDefault="00732B76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732B76" w:rsidRPr="00C105D2" w:rsidRDefault="00732B76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="008E6082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едведь большой, а заяц (ответы детей -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маленький</w:t>
      </w:r>
      <w:r w:rsidR="008E6082" w:rsidRPr="00C105D2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E6082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Летом тепло, а зимой (холодно)</w:t>
      </w:r>
    </w:p>
    <w:p w:rsidR="00732B76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Днем светло, а ночью (темно)</w:t>
      </w:r>
    </w:p>
    <w:p w:rsidR="00732B76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Сахар сладкий, а лимон (кислый)</w:t>
      </w:r>
    </w:p>
    <w:p w:rsidR="00732B76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Кресло мягкое, а стул (жесткий)</w:t>
      </w:r>
    </w:p>
    <w:p w:rsidR="00732B76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Дорога широкая, а тропинка (узкая)</w:t>
      </w:r>
    </w:p>
    <w:p w:rsidR="00732B76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Снег белый, а земля (черная)</w:t>
      </w:r>
    </w:p>
    <w:p w:rsidR="00732B76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Суп горячий, а мороженное (холодное)</w:t>
      </w:r>
    </w:p>
    <w:p w:rsidR="00732B76" w:rsidRPr="00C105D2" w:rsidRDefault="006D127A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Забор высокий, а скамейка (низкая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732B76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Волшебник добрый, а Баба Яга (злая)</w:t>
      </w:r>
    </w:p>
    <w:p w:rsidR="001711D0" w:rsidRPr="00C105D2" w:rsidRDefault="006D127A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Я одна, а вас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(много)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1711D0" w:rsidRPr="00C105D2" w:rsidRDefault="008E6082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Молодцы, посмотрите, какой длинный поезд получился. Поехали: «Ш-Ш-Ш». Поезд набирает ход: «ЧУ-ЧУ-ЧУ». Выпускаем пар: «С-С-С». Тормозим: «З-З-З».</w:t>
      </w:r>
      <w:r w:rsidR="008A7152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(Под музыку)</w:t>
      </w:r>
    </w:p>
    <w:p w:rsidR="008E6082" w:rsidRPr="00C105D2" w:rsidRDefault="008E6082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  <w:u w:val="single"/>
        </w:rPr>
        <w:lastRenderedPageBreak/>
        <w:t>Дети вместе с воспитателем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: «Ш-Ш-Ш», «ЧУ-ЧУ-ЧУ», «С-С-С», «З-З-З».</w:t>
      </w:r>
    </w:p>
    <w:p w:rsidR="002A5EE5" w:rsidRPr="00C105D2" w:rsidRDefault="002A5EE5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:rsidR="008E6082" w:rsidRPr="00C105D2" w:rsidRDefault="008E6082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Приехали. </w:t>
      </w:r>
      <w:r w:rsidR="00732B76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Станция «Фруктово – Овощная». Нас встречают бабушка с дедушкой. Просят помочь – разложить овощи и фрукты в разные корзинки. Давайте вспомним, где растут фрукты? </w:t>
      </w:r>
    </w:p>
    <w:p w:rsidR="00732B76" w:rsidRPr="00C105D2" w:rsidRDefault="008E6082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: Н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верху, на деревьях</w:t>
      </w:r>
      <w:r w:rsidR="00732B76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E6082" w:rsidRPr="00C105D2" w:rsidRDefault="008E6082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32B76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А где растут овощи? </w:t>
      </w:r>
    </w:p>
    <w:p w:rsidR="0022383E" w:rsidRPr="00C105D2" w:rsidRDefault="008E6082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: Внизу, на грядках</w:t>
      </w:r>
      <w:r w:rsidR="00732B76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732B76" w:rsidRPr="00C105D2" w:rsidRDefault="0022383E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="00732B76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Каждый 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ребёнок </w:t>
      </w:r>
      <w:r w:rsidR="00732B76" w:rsidRPr="00C105D2">
        <w:rPr>
          <w:rFonts w:ascii="Times New Roman" w:hAnsi="Times New Roman" w:cs="Times New Roman"/>
          <w:color w:val="002060"/>
          <w:sz w:val="28"/>
          <w:szCs w:val="28"/>
        </w:rPr>
        <w:t>берет предмет, рассказывает про него и кладет в нужную корзинку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732B76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32B76" w:rsidRPr="00C105D2" w:rsidRDefault="0022383E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32B76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Молодцы, помогли бабушке и дедушке. </w:t>
      </w:r>
    </w:p>
    <w:p w:rsidR="00732B76" w:rsidRPr="00C105D2" w:rsidRDefault="00732B76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C105D2">
        <w:rPr>
          <w:rFonts w:ascii="Times New Roman" w:hAnsi="Times New Roman" w:cs="Times New Roman"/>
          <w:color w:val="002060"/>
          <w:sz w:val="28"/>
          <w:szCs w:val="28"/>
        </w:rPr>
        <w:t>(Едет поезд:</w:t>
      </w:r>
      <w:proofErr w:type="gramEnd"/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C105D2">
        <w:rPr>
          <w:rFonts w:ascii="Times New Roman" w:hAnsi="Times New Roman" w:cs="Times New Roman"/>
          <w:color w:val="002060"/>
          <w:sz w:val="28"/>
          <w:szCs w:val="28"/>
        </w:rPr>
        <w:t>Ш</w:t>
      </w:r>
      <w:proofErr w:type="gramEnd"/>
      <w:r w:rsidRPr="00C105D2">
        <w:rPr>
          <w:rFonts w:ascii="Times New Roman" w:hAnsi="Times New Roman" w:cs="Times New Roman"/>
          <w:color w:val="002060"/>
          <w:sz w:val="28"/>
          <w:szCs w:val="28"/>
        </w:rPr>
        <w:t>, ЧУ, С, З)</w:t>
      </w:r>
    </w:p>
    <w:p w:rsidR="00732B76" w:rsidRPr="00C105D2" w:rsidRDefault="00732B76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22383E" w:rsidRPr="00C105D2" w:rsidRDefault="0022383E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Следующая остановка на станции «Деревня «</w:t>
      </w:r>
      <w:proofErr w:type="spellStart"/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Коровкино</w:t>
      </w:r>
      <w:proofErr w:type="spellEnd"/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». А кто это нас дожидается? Это домашнее животное, у которого пушистый хвост, оно умывается лапкой и ловит мышей. Кто это? </w:t>
      </w:r>
    </w:p>
    <w:p w:rsidR="0022383E" w:rsidRPr="00C105D2" w:rsidRDefault="0022383E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Кошка.</w:t>
      </w:r>
    </w:p>
    <w:p w:rsidR="001711D0" w:rsidRPr="00C105D2" w:rsidRDefault="0022383E" w:rsidP="004C7B49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Как она мурлычет? (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ответы детей хором – «</w:t>
      </w:r>
      <w:proofErr w:type="spellStart"/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мур-мур</w:t>
      </w:r>
      <w:proofErr w:type="spellEnd"/>
      <w:r w:rsidRPr="00C105D2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-  Как она разговаривает? (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мяу-мяу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- А как она шипит? (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ш-ш-ш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- Давайте назовем ее ласково (кошечка, киска)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- А что любит делать кошка? (ловить мышей, пить молоко, спать, играть, царапаться)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- А какая кошка? (мягкая, пушистая, ласковая)</w:t>
      </w:r>
    </w:p>
    <w:p w:rsidR="001711D0" w:rsidRPr="00C105D2" w:rsidRDefault="00C0053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Следующее домашнее животное большое,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с длинным хвостом и рогами.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Кто это?</w:t>
      </w:r>
    </w:p>
    <w:p w:rsidR="0022383E" w:rsidRPr="00C105D2" w:rsidRDefault="0022383E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Корова.</w:t>
      </w:r>
    </w:p>
    <w:p w:rsidR="001711D0" w:rsidRPr="00C105D2" w:rsidRDefault="00C0053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Как можно ласково ее назвать? (коровка, коровушка)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- Как разговаривает? (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«</w:t>
      </w:r>
      <w:proofErr w:type="spellStart"/>
      <w:r w:rsidRPr="00C105D2">
        <w:rPr>
          <w:rFonts w:ascii="Times New Roman" w:hAnsi="Times New Roman" w:cs="Times New Roman"/>
          <w:color w:val="002060"/>
          <w:sz w:val="28"/>
          <w:szCs w:val="28"/>
        </w:rPr>
        <w:t>му-му</w:t>
      </w:r>
      <w:proofErr w:type="spellEnd"/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- Что корова кушает? (траву, сено)</w:t>
      </w:r>
    </w:p>
    <w:p w:rsidR="00732B76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lastRenderedPageBreak/>
        <w:t>- Что корова дает деткам? (молоко, творог, сметану, масло)</w:t>
      </w:r>
    </w:p>
    <w:p w:rsidR="0022383E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- А это домашнее животное охраняет дом, а когда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радуется, весело хвостом машет. Про кого я говорю? </w:t>
      </w:r>
    </w:p>
    <w:p w:rsidR="001711D0" w:rsidRPr="00C105D2" w:rsidRDefault="0022383E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Собака.</w:t>
      </w:r>
    </w:p>
    <w:p w:rsidR="001711D0" w:rsidRPr="00C105D2" w:rsidRDefault="00C0053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Как ласково назовем? (собачка, песик)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- Как собака разговаривает? (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гав-гав</w:t>
      </w:r>
      <w:r w:rsidR="0022383E" w:rsidRPr="00C105D2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). А можете зарычать, как собачка?</w:t>
      </w:r>
    </w:p>
    <w:p w:rsidR="0022383E" w:rsidRPr="00C105D2" w:rsidRDefault="0022383E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«Р-р-р».</w:t>
      </w:r>
    </w:p>
    <w:p w:rsidR="001711D0" w:rsidRPr="00C105D2" w:rsidRDefault="00C0053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Что умеет делать собачка? (сторожить дом, пасти стадо коров, приносить палочку, грызть косточки, выступать в цирке).</w:t>
      </w:r>
    </w:p>
    <w:p w:rsidR="008B07C5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- Молодцы, а как можно одним словом назвать этих животных? </w:t>
      </w:r>
      <w:r w:rsidR="008B07C5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1711D0" w:rsidRPr="00C105D2" w:rsidRDefault="008B07C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Домашние.</w:t>
      </w:r>
    </w:p>
    <w:p w:rsidR="001711D0" w:rsidRPr="00C105D2" w:rsidRDefault="00C0053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color w:val="002060"/>
          <w:sz w:val="28"/>
          <w:szCs w:val="28"/>
          <w:u w:val="single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Почему их так называют? (живут рядом с человеком, приносят пользу)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- А кто здесь лишний? (заяц) Почему? (дикое животное, живет в лесу).</w:t>
      </w:r>
    </w:p>
    <w:p w:rsidR="00732B76" w:rsidRPr="00C105D2" w:rsidRDefault="00732B76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1711D0" w:rsidRPr="00C105D2" w:rsidRDefault="00732B76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Изобразим с вами зайчика.</w:t>
      </w:r>
    </w:p>
    <w:p w:rsidR="00732B76" w:rsidRPr="00C105D2" w:rsidRDefault="00732B76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По ровненькой дорожке</w:t>
      </w:r>
    </w:p>
    <w:p w:rsidR="00732B76" w:rsidRPr="00C105D2" w:rsidRDefault="00732B76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Шагают наши ножки,</w:t>
      </w:r>
    </w:p>
    <w:p w:rsidR="00732B76" w:rsidRPr="00C105D2" w:rsidRDefault="00732B76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По пням, по кочкам,</w:t>
      </w:r>
    </w:p>
    <w:p w:rsidR="00732B76" w:rsidRPr="00C105D2" w:rsidRDefault="00732B76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По камушкам, по камушкам, в ямку – </w:t>
      </w:r>
      <w:proofErr w:type="gramStart"/>
      <w:r w:rsidRPr="00C105D2">
        <w:rPr>
          <w:rFonts w:ascii="Times New Roman" w:hAnsi="Times New Roman" w:cs="Times New Roman"/>
          <w:color w:val="002060"/>
          <w:sz w:val="28"/>
          <w:szCs w:val="28"/>
        </w:rPr>
        <w:t>бух</w:t>
      </w:r>
      <w:proofErr w:type="gramEnd"/>
      <w:r w:rsidRPr="00C105D2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732B76" w:rsidRPr="00C105D2" w:rsidRDefault="00732B76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А в ямке заинька сидит</w:t>
      </w:r>
    </w:p>
    <w:p w:rsidR="00732B76" w:rsidRPr="00C105D2" w:rsidRDefault="00732B76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И ушами шевелит.</w:t>
      </w:r>
    </w:p>
    <w:p w:rsidR="001711D0" w:rsidRPr="00C105D2" w:rsidRDefault="001711D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(Поезд тронулся, </w:t>
      </w:r>
      <w:proofErr w:type="gramStart"/>
      <w:r w:rsidRPr="00C105D2">
        <w:rPr>
          <w:rFonts w:ascii="Times New Roman" w:hAnsi="Times New Roman" w:cs="Times New Roman"/>
          <w:color w:val="002060"/>
          <w:sz w:val="28"/>
          <w:szCs w:val="28"/>
        </w:rPr>
        <w:t>Ш</w:t>
      </w:r>
      <w:proofErr w:type="gramEnd"/>
      <w:r w:rsidRPr="00C105D2">
        <w:rPr>
          <w:rFonts w:ascii="Times New Roman" w:hAnsi="Times New Roman" w:cs="Times New Roman"/>
          <w:color w:val="002060"/>
          <w:sz w:val="28"/>
          <w:szCs w:val="28"/>
        </w:rPr>
        <w:t>, ЧУ, С, З)</w:t>
      </w:r>
    </w:p>
    <w:p w:rsidR="006F05E5" w:rsidRPr="00C105D2" w:rsidRDefault="006F05E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6F05E5" w:rsidRPr="00C105D2" w:rsidRDefault="006F05E5" w:rsidP="004C7B49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C105D2">
        <w:rPr>
          <w:rStyle w:val="a4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105D2">
        <w:rPr>
          <w:rStyle w:val="a4"/>
          <w:rFonts w:ascii="Times New Roman" w:hAnsi="Times New Roman" w:cs="Times New Roman"/>
          <w:color w:val="002060"/>
          <w:sz w:val="28"/>
          <w:szCs w:val="28"/>
          <w:u w:val="single"/>
        </w:rPr>
        <w:t xml:space="preserve">Игра с прищепками </w:t>
      </w:r>
      <w:r w:rsidRPr="00C105D2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«Кто что ест?».</w:t>
      </w:r>
    </w:p>
    <w:p w:rsidR="006F05E5" w:rsidRPr="00C105D2" w:rsidRDefault="00C90466" w:rsidP="004C7B49">
      <w:pPr>
        <w:pStyle w:val="a8"/>
        <w:shd w:val="clear" w:color="auto" w:fill="FFFFFF"/>
        <w:spacing w:before="125" w:beforeAutospacing="0" w:after="125" w:afterAutospacing="0" w:line="360" w:lineRule="auto"/>
        <w:jc w:val="both"/>
        <w:rPr>
          <w:b/>
          <w:color w:val="002060"/>
          <w:sz w:val="28"/>
          <w:szCs w:val="28"/>
        </w:rPr>
      </w:pPr>
      <w:r w:rsidRPr="00C105D2">
        <w:rPr>
          <w:rStyle w:val="a4"/>
          <w:color w:val="002060"/>
          <w:sz w:val="28"/>
          <w:szCs w:val="28"/>
        </w:rPr>
        <w:t>Цель:</w:t>
      </w:r>
      <w:r w:rsidRPr="00C105D2">
        <w:rPr>
          <w:rStyle w:val="a4"/>
          <w:b w:val="0"/>
          <w:color w:val="002060"/>
          <w:sz w:val="28"/>
          <w:szCs w:val="28"/>
        </w:rPr>
        <w:t xml:space="preserve"> развитие мелкой моторики рук, внимания, памяти, речевой практики.</w:t>
      </w:r>
    </w:p>
    <w:p w:rsidR="006F05E5" w:rsidRPr="00C105D2" w:rsidRDefault="006F05E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noProof/>
          <w:color w:val="002060"/>
          <w:lang w:eastAsia="ru-RU"/>
        </w:rPr>
        <w:lastRenderedPageBreak/>
        <w:drawing>
          <wp:inline distT="0" distB="0" distL="0" distR="0" wp14:anchorId="4A166C8A" wp14:editId="594EBC7A">
            <wp:extent cx="5850890" cy="4387323"/>
            <wp:effectExtent l="133350" t="152400" r="149860" b="165735"/>
            <wp:docPr id="2" name="Рисунок 2" descr="C:\Users\SoloD\AppData\Local\Microsoft\Windows\Temporary Internet Files\Content.Word\IMG_6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loD\AppData\Local\Microsoft\Windows\Temporary Internet Files\Content.Word\IMG_67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7323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F3E6B" w:rsidRPr="00C105D2" w:rsidRDefault="00AF3E6B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AF3E6B" w:rsidRPr="00C105D2" w:rsidRDefault="008B07C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AF3E6B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Вот мы приехали в детский сад на станцию «Цветочная». </w:t>
      </w:r>
    </w:p>
    <w:p w:rsidR="006D127A" w:rsidRPr="00C105D2" w:rsidRDefault="00C0053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Загадаю вам  загадку</w:t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6D127A" w:rsidRPr="00C105D2" w:rsidRDefault="006D127A" w:rsidP="004C7B49">
      <w:pPr>
        <w:pStyle w:val="pcont"/>
        <w:shd w:val="clear" w:color="auto" w:fill="FFFFFF"/>
        <w:spacing w:before="75" w:beforeAutospacing="0" w:after="0" w:afterAutospacing="0" w:line="360" w:lineRule="auto"/>
        <w:rPr>
          <w:color w:val="002060"/>
          <w:sz w:val="28"/>
          <w:szCs w:val="28"/>
        </w:rPr>
      </w:pPr>
      <w:r w:rsidRPr="00C105D2">
        <w:rPr>
          <w:color w:val="002060"/>
          <w:sz w:val="28"/>
          <w:szCs w:val="28"/>
        </w:rPr>
        <w:t>Держит девочка в руке</w:t>
      </w:r>
      <w:r w:rsidRPr="00C105D2">
        <w:rPr>
          <w:rStyle w:val="apple-converted-space"/>
          <w:color w:val="002060"/>
          <w:sz w:val="28"/>
          <w:szCs w:val="28"/>
        </w:rPr>
        <w:t> </w:t>
      </w:r>
      <w:r w:rsidRPr="00C105D2">
        <w:rPr>
          <w:color w:val="002060"/>
          <w:sz w:val="28"/>
          <w:szCs w:val="28"/>
        </w:rPr>
        <w:br/>
        <w:t>Облачко на стебельке.</w:t>
      </w:r>
      <w:r w:rsidRPr="00C105D2">
        <w:rPr>
          <w:rStyle w:val="apple-converted-space"/>
          <w:color w:val="002060"/>
          <w:sz w:val="28"/>
          <w:szCs w:val="28"/>
        </w:rPr>
        <w:t> </w:t>
      </w:r>
      <w:r w:rsidRPr="00C105D2">
        <w:rPr>
          <w:color w:val="002060"/>
          <w:sz w:val="28"/>
          <w:szCs w:val="28"/>
        </w:rPr>
        <w:br/>
        <w:t>Стоит дунуть на него -</w:t>
      </w:r>
      <w:r w:rsidRPr="00C105D2">
        <w:rPr>
          <w:rStyle w:val="apple-converted-space"/>
          <w:color w:val="002060"/>
          <w:sz w:val="28"/>
          <w:szCs w:val="28"/>
        </w:rPr>
        <w:t> </w:t>
      </w:r>
      <w:r w:rsidRPr="00C105D2">
        <w:rPr>
          <w:color w:val="002060"/>
          <w:sz w:val="28"/>
          <w:szCs w:val="28"/>
        </w:rPr>
        <w:br/>
        <w:t>И не будет ничего.</w:t>
      </w:r>
    </w:p>
    <w:p w:rsidR="00AF3E6B" w:rsidRPr="00C105D2" w:rsidRDefault="008B07C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  <w:u w:val="single"/>
        </w:rPr>
        <w:t>Дети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: Одуванчик.</w:t>
      </w:r>
    </w:p>
    <w:p w:rsidR="008B07C5" w:rsidRPr="00C105D2" w:rsidRDefault="00C00530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="008B07C5" w:rsidRPr="00C105D2">
        <w:rPr>
          <w:rFonts w:ascii="Times New Roman" w:hAnsi="Times New Roman" w:cs="Times New Roman"/>
          <w:color w:val="002060"/>
          <w:sz w:val="28"/>
          <w:szCs w:val="28"/>
        </w:rPr>
        <w:t>Рассматривание цветка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8B07C5"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6D127A" w:rsidRPr="00C105D2" w:rsidRDefault="008B07C5" w:rsidP="004C7B49">
      <w:pPr>
        <w:spacing w:line="360" w:lineRule="auto"/>
        <w:contextualSpacing/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Пальчиковая гимнастика</w:t>
      </w:r>
      <w:r w:rsidR="00AF3E6B"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«Одуванчик»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:</w:t>
      </w:r>
      <w:r w:rsidR="006D127A"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br/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Одуванчик вырос на поляне,</w:t>
      </w:r>
      <w:r w:rsidR="006D127A" w:rsidRPr="00C105D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="006D127A" w:rsidRPr="00C105D2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Соединить руки, изображая «бутон».</w:t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Утром весенним раскрыл лепестки.</w:t>
      </w:r>
      <w:r w:rsidR="006D127A" w:rsidRPr="00C105D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="006D127A" w:rsidRPr="00C105D2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Раскрыть руки, разжать пальцы.</w:t>
      </w:r>
      <w:r w:rsidR="006D127A" w:rsidRPr="00C105D2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br/>
        <w:t>В ритм словам раздвигать и соединять пальцы.</w:t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Всем лепесткам красоту и питание.</w:t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>Дружно дают под землей корешки!</w:t>
      </w:r>
      <w:r w:rsidR="006D127A" w:rsidRPr="00C105D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="006D127A" w:rsidRPr="00C105D2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Соединить руки тыльными сторонами, пошевелить пальчиками – «корешками».</w:t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Вечер. Желтые цветки закрывают лепестки.</w:t>
      </w:r>
      <w:r w:rsidR="006D127A" w:rsidRPr="00C105D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="006D127A" w:rsidRPr="00C105D2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Плотно сжать переплетенные пальцы.</w:t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6D127A" w:rsidRPr="00C105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Тихо засыпают, головки опускают.</w:t>
      </w:r>
      <w:r w:rsidR="006D127A" w:rsidRPr="00C105D2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="006D127A" w:rsidRPr="00C105D2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Положить руки на колени.</w:t>
      </w:r>
    </w:p>
    <w:p w:rsidR="006F05E5" w:rsidRPr="00C105D2" w:rsidRDefault="006F05E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6F05E5" w:rsidRPr="00C105D2" w:rsidRDefault="006F05E5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Рефлексия.</w:t>
      </w:r>
    </w:p>
    <w:p w:rsidR="00C91945" w:rsidRPr="00C105D2" w:rsidRDefault="00C9194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8B07C5" w:rsidRPr="00C105D2" w:rsidRDefault="008B07C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: Понравилось путешествие?</w:t>
      </w:r>
    </w:p>
    <w:p w:rsidR="008B07C5" w:rsidRPr="00C105D2" w:rsidRDefault="008B07C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: Да!</w:t>
      </w:r>
    </w:p>
    <w:p w:rsidR="008B07C5" w:rsidRPr="00C105D2" w:rsidRDefault="008B07C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Вечером рас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скажете мамам, что вы делали? Кого встретили?</w:t>
      </w:r>
    </w:p>
    <w:p w:rsidR="00FA4CCC" w:rsidRPr="00C105D2" w:rsidRDefault="008B07C5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C105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</w:t>
      </w:r>
      <w:r w:rsidRPr="00C105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Е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>зд</w:t>
      </w:r>
      <w:r w:rsidR="005A2DFC" w:rsidRPr="00C105D2">
        <w:rPr>
          <w:rFonts w:ascii="Times New Roman" w:hAnsi="Times New Roman" w:cs="Times New Roman"/>
          <w:color w:val="002060"/>
          <w:sz w:val="28"/>
          <w:szCs w:val="28"/>
        </w:rPr>
        <w:t>или на поезде, помогали дедушке и</w:t>
      </w:r>
      <w:r w:rsidR="001711D0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бабушк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е, отгадывали животных,  рассматривали </w:t>
      </w:r>
      <w:r w:rsidR="00AF3E6B" w:rsidRPr="00C105D2">
        <w:rPr>
          <w:rFonts w:ascii="Times New Roman" w:hAnsi="Times New Roman" w:cs="Times New Roman"/>
          <w:color w:val="002060"/>
          <w:sz w:val="28"/>
          <w:szCs w:val="28"/>
        </w:rPr>
        <w:t xml:space="preserve"> одуванчик</w:t>
      </w:r>
      <w:r w:rsidRPr="00C105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54393" w:rsidRPr="00C105D2" w:rsidRDefault="00954393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954393" w:rsidRPr="00C105D2" w:rsidRDefault="00954393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54393" w:rsidRPr="00C105D2" w:rsidRDefault="00954393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54393" w:rsidRPr="00C105D2" w:rsidRDefault="00954393" w:rsidP="004C7B49">
      <w:pPr>
        <w:pStyle w:val="a5"/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</w:p>
    <w:p w:rsidR="00954393" w:rsidRPr="00C105D2" w:rsidRDefault="00954393" w:rsidP="004C7B49">
      <w:pPr>
        <w:spacing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14018" w:rsidRPr="00C105D2" w:rsidRDefault="00014018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014018" w:rsidRPr="00C105D2" w:rsidRDefault="00014018" w:rsidP="004C7B49">
      <w:pPr>
        <w:spacing w:line="36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014018" w:rsidRPr="00C105D2" w:rsidSect="00B164AA">
      <w:pgSz w:w="11906" w:h="16838"/>
      <w:pgMar w:top="1134" w:right="851" w:bottom="1134" w:left="1559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D4E"/>
    <w:multiLevelType w:val="hybridMultilevel"/>
    <w:tmpl w:val="8A5EB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41C8D"/>
    <w:multiLevelType w:val="hybridMultilevel"/>
    <w:tmpl w:val="CABE9348"/>
    <w:lvl w:ilvl="0" w:tplc="BFDE2FD0">
      <w:start w:val="1"/>
      <w:numFmt w:val="decimal"/>
      <w:lvlText w:val="%1."/>
      <w:lvlJc w:val="left"/>
      <w:pPr>
        <w:ind w:left="8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1A847CEA"/>
    <w:multiLevelType w:val="hybridMultilevel"/>
    <w:tmpl w:val="7E982586"/>
    <w:lvl w:ilvl="0" w:tplc="6980B1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E9F2AC9"/>
    <w:multiLevelType w:val="multilevel"/>
    <w:tmpl w:val="2972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136C0"/>
    <w:multiLevelType w:val="hybridMultilevel"/>
    <w:tmpl w:val="E7843910"/>
    <w:lvl w:ilvl="0" w:tplc="4E70B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2B68C8"/>
    <w:multiLevelType w:val="hybridMultilevel"/>
    <w:tmpl w:val="3014E11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1D0"/>
    <w:rsid w:val="00014018"/>
    <w:rsid w:val="0001515E"/>
    <w:rsid w:val="00020C4E"/>
    <w:rsid w:val="000C0BA4"/>
    <w:rsid w:val="000C5D57"/>
    <w:rsid w:val="000F48C4"/>
    <w:rsid w:val="00110C4B"/>
    <w:rsid w:val="001711D0"/>
    <w:rsid w:val="00193D6C"/>
    <w:rsid w:val="001A7D3B"/>
    <w:rsid w:val="0022383E"/>
    <w:rsid w:val="002A5EE5"/>
    <w:rsid w:val="00363651"/>
    <w:rsid w:val="003E485B"/>
    <w:rsid w:val="003F6485"/>
    <w:rsid w:val="00473C8C"/>
    <w:rsid w:val="004B35CB"/>
    <w:rsid w:val="004C7B49"/>
    <w:rsid w:val="00563253"/>
    <w:rsid w:val="005A2DFC"/>
    <w:rsid w:val="00605260"/>
    <w:rsid w:val="0061538F"/>
    <w:rsid w:val="006D127A"/>
    <w:rsid w:val="006F05E5"/>
    <w:rsid w:val="006F4402"/>
    <w:rsid w:val="006F66EC"/>
    <w:rsid w:val="007002B1"/>
    <w:rsid w:val="00725E18"/>
    <w:rsid w:val="00732B76"/>
    <w:rsid w:val="008A7152"/>
    <w:rsid w:val="008B07C5"/>
    <w:rsid w:val="008E6082"/>
    <w:rsid w:val="00901AC5"/>
    <w:rsid w:val="009058AB"/>
    <w:rsid w:val="00923299"/>
    <w:rsid w:val="0095141B"/>
    <w:rsid w:val="00954393"/>
    <w:rsid w:val="009F0D68"/>
    <w:rsid w:val="009F4482"/>
    <w:rsid w:val="00A05937"/>
    <w:rsid w:val="00AF3E6B"/>
    <w:rsid w:val="00B164AA"/>
    <w:rsid w:val="00BE6B49"/>
    <w:rsid w:val="00C00530"/>
    <w:rsid w:val="00C105D2"/>
    <w:rsid w:val="00C90466"/>
    <w:rsid w:val="00C91945"/>
    <w:rsid w:val="00C94F8F"/>
    <w:rsid w:val="00DB38B1"/>
    <w:rsid w:val="00E204EB"/>
    <w:rsid w:val="00E31523"/>
    <w:rsid w:val="00E571D7"/>
    <w:rsid w:val="00E74CCE"/>
    <w:rsid w:val="00EB02D7"/>
    <w:rsid w:val="00ED4B18"/>
    <w:rsid w:val="00FA4CCC"/>
    <w:rsid w:val="00FB4869"/>
    <w:rsid w:val="00FD33CB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ont">
    <w:name w:val="pcont"/>
    <w:basedOn w:val="a"/>
    <w:rsid w:val="006D1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127A"/>
  </w:style>
  <w:style w:type="character" w:styleId="a3">
    <w:name w:val="Hyperlink"/>
    <w:basedOn w:val="a0"/>
    <w:uiPriority w:val="99"/>
    <w:semiHidden/>
    <w:unhideWhenUsed/>
    <w:rsid w:val="006D127A"/>
    <w:rPr>
      <w:color w:val="0000FF"/>
      <w:u w:val="single"/>
    </w:rPr>
  </w:style>
  <w:style w:type="character" w:styleId="a4">
    <w:name w:val="Strong"/>
    <w:basedOn w:val="a0"/>
    <w:uiPriority w:val="22"/>
    <w:qFormat/>
    <w:rsid w:val="006D127A"/>
    <w:rPr>
      <w:b/>
      <w:bCs/>
    </w:rPr>
  </w:style>
  <w:style w:type="paragraph" w:styleId="a5">
    <w:name w:val="List Paragraph"/>
    <w:basedOn w:val="a"/>
    <w:uiPriority w:val="34"/>
    <w:qFormat/>
    <w:rsid w:val="001A7D3B"/>
    <w:pPr>
      <w:ind w:left="720"/>
      <w:contextualSpacing/>
    </w:pPr>
  </w:style>
  <w:style w:type="paragraph" w:customStyle="1" w:styleId="c5">
    <w:name w:val="c5"/>
    <w:basedOn w:val="a"/>
    <w:rsid w:val="008A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7152"/>
  </w:style>
  <w:style w:type="paragraph" w:styleId="a6">
    <w:name w:val="Balloon Text"/>
    <w:basedOn w:val="a"/>
    <w:link w:val="a7"/>
    <w:uiPriority w:val="99"/>
    <w:semiHidden/>
    <w:unhideWhenUsed/>
    <w:rsid w:val="006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5E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9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5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1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Залина</cp:lastModifiedBy>
  <cp:revision>22</cp:revision>
  <cp:lastPrinted>2016-06-06T20:07:00Z</cp:lastPrinted>
  <dcterms:created xsi:type="dcterms:W3CDTF">2016-05-20T10:45:00Z</dcterms:created>
  <dcterms:modified xsi:type="dcterms:W3CDTF">2017-10-31T07:23:00Z</dcterms:modified>
</cp:coreProperties>
</file>